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154962" w:rsidRPr="00381952" w:rsidRDefault="00AF04FD" w:rsidP="0018006B">
      <w:pPr>
        <w:spacing w:after="80" w:line="240" w:lineRule="auto"/>
        <w:jc w:val="center"/>
        <w:rPr>
          <w:rFonts w:ascii="Times New Roman" w:hAnsi="Times New Roman" w:cs="Times New Roman"/>
          <w:b/>
          <w:sz w:val="24"/>
          <w:szCs w:val="24"/>
          <w:lang w:val="vi-VN"/>
        </w:rPr>
      </w:pPr>
      <w:r w:rsidRPr="00381952">
        <w:rPr>
          <w:rFonts w:ascii="Times New Roman" w:hAnsi="Times New Roman" w:cs="Times New Roman"/>
          <w:b/>
          <w:sz w:val="24"/>
          <w:szCs w:val="24"/>
        </w:rPr>
        <w:t>CÂU HỎI VẬN DỤNG</w:t>
      </w:r>
      <w:r w:rsidR="002E5FD2" w:rsidRPr="00381952">
        <w:rPr>
          <w:rFonts w:ascii="Times New Roman" w:hAnsi="Times New Roman" w:cs="Times New Roman"/>
          <w:b/>
          <w:sz w:val="24"/>
          <w:szCs w:val="24"/>
          <w:lang w:val="vi-VN"/>
        </w:rPr>
        <w:t xml:space="preserve"> ĐỀ NGHỊ </w:t>
      </w:r>
      <w:r w:rsidRPr="00381952">
        <w:rPr>
          <w:rFonts w:ascii="Times New Roman" w:hAnsi="Times New Roman" w:cs="Times New Roman"/>
          <w:b/>
          <w:sz w:val="24"/>
          <w:szCs w:val="24"/>
        </w:rPr>
        <w:t xml:space="preserve"> ÔN THI HKII</w:t>
      </w:r>
      <w:r w:rsidR="00432511" w:rsidRPr="00381952">
        <w:rPr>
          <w:rFonts w:ascii="Times New Roman" w:hAnsi="Times New Roman" w:cs="Times New Roman"/>
          <w:b/>
          <w:sz w:val="24"/>
          <w:szCs w:val="24"/>
          <w:lang w:val="vi-VN"/>
        </w:rPr>
        <w:t xml:space="preserve"> </w:t>
      </w:r>
      <w:r w:rsidR="00154962" w:rsidRPr="00381952">
        <w:rPr>
          <w:rFonts w:ascii="Times New Roman" w:hAnsi="Times New Roman" w:cs="Times New Roman"/>
          <w:b/>
          <w:sz w:val="24"/>
          <w:szCs w:val="24"/>
          <w:lang w:val="vi-VN"/>
        </w:rPr>
        <w:t>- GỢI Ý ĐÁP ÁN</w:t>
      </w:r>
    </w:p>
    <w:p w:rsidR="002075A4" w:rsidRPr="00381952" w:rsidRDefault="00432511" w:rsidP="0018006B">
      <w:pPr>
        <w:spacing w:after="80" w:line="240" w:lineRule="auto"/>
        <w:jc w:val="center"/>
        <w:rPr>
          <w:rFonts w:ascii="Times New Roman" w:hAnsi="Times New Roman" w:cs="Times New Roman"/>
          <w:b/>
          <w:sz w:val="24"/>
          <w:szCs w:val="24"/>
          <w:lang w:val="vi-VN"/>
        </w:rPr>
      </w:pPr>
      <w:r w:rsidRPr="00381952">
        <w:rPr>
          <w:rFonts w:ascii="Times New Roman" w:hAnsi="Times New Roman" w:cs="Times New Roman"/>
          <w:b/>
          <w:sz w:val="24"/>
          <w:szCs w:val="24"/>
          <w:lang w:val="vi-VN"/>
        </w:rPr>
        <w:t>MÔN SINH</w:t>
      </w:r>
      <w:r w:rsidR="00154962" w:rsidRPr="00381952">
        <w:rPr>
          <w:rFonts w:ascii="Times New Roman" w:hAnsi="Times New Roman" w:cs="Times New Roman"/>
          <w:b/>
          <w:sz w:val="24"/>
          <w:szCs w:val="24"/>
          <w:lang w:val="vi-VN"/>
        </w:rPr>
        <w:t xml:space="preserve">  </w:t>
      </w:r>
      <w:r w:rsidR="002075A4" w:rsidRPr="00381952">
        <w:rPr>
          <w:rFonts w:ascii="Times New Roman" w:hAnsi="Times New Roman" w:cs="Times New Roman"/>
          <w:b/>
          <w:sz w:val="24"/>
          <w:szCs w:val="24"/>
          <w:lang w:val="vi-VN"/>
        </w:rPr>
        <w:t>NĂM HỌC 2015-2016</w:t>
      </w:r>
    </w:p>
    <w:p w:rsidR="00B05A2C" w:rsidRPr="00381952" w:rsidRDefault="00B05A2C" w:rsidP="0018006B">
      <w:pPr>
        <w:spacing w:after="80" w:line="240" w:lineRule="auto"/>
        <w:jc w:val="center"/>
        <w:rPr>
          <w:rFonts w:ascii="Times New Roman" w:hAnsi="Times New Roman" w:cs="Times New Roman"/>
          <w:b/>
          <w:sz w:val="24"/>
          <w:szCs w:val="24"/>
          <w:lang w:val="vi-VN"/>
        </w:rPr>
      </w:pPr>
      <w:r w:rsidRPr="00381952">
        <w:rPr>
          <w:rFonts w:ascii="Times New Roman" w:hAnsi="Times New Roman" w:cs="Times New Roman"/>
          <w:b/>
          <w:sz w:val="24"/>
          <w:szCs w:val="24"/>
          <w:lang w:val="vi-VN"/>
        </w:rPr>
        <w:t>THAM KHẢO CHO GIÁO VIÊN</w:t>
      </w:r>
    </w:p>
    <w:p w:rsidR="00AF04FD" w:rsidRPr="00381952" w:rsidRDefault="00AF04FD" w:rsidP="0018006B">
      <w:pPr>
        <w:spacing w:after="80" w:line="240" w:lineRule="auto"/>
        <w:jc w:val="both"/>
        <w:rPr>
          <w:rFonts w:ascii="Times New Roman" w:hAnsi="Times New Roman" w:cs="Times New Roman"/>
          <w:b/>
          <w:sz w:val="24"/>
          <w:szCs w:val="24"/>
        </w:rPr>
      </w:pPr>
      <w:r w:rsidRPr="00381952">
        <w:rPr>
          <w:rFonts w:ascii="Times New Roman" w:hAnsi="Times New Roman" w:cs="Times New Roman"/>
          <w:b/>
          <w:sz w:val="24"/>
          <w:szCs w:val="24"/>
        </w:rPr>
        <w:t>KHỐI 6</w:t>
      </w:r>
    </w:p>
    <w:p w:rsidR="00E662C7" w:rsidRPr="00F91EEE" w:rsidRDefault="00B05A2C"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lang w:val="vi-VN"/>
        </w:rPr>
        <w:t xml:space="preserve">Câu 1 : </w:t>
      </w:r>
      <w:r w:rsidR="00E662C7" w:rsidRPr="00F91EEE">
        <w:rPr>
          <w:rFonts w:ascii="Times New Roman" w:hAnsi="Times New Roman" w:cs="Times New Roman"/>
          <w:sz w:val="24"/>
          <w:szCs w:val="24"/>
        </w:rPr>
        <w:t>Đọc đoạn thông tin sau và trả lời các câu hỏi bên dưới:</w:t>
      </w:r>
    </w:p>
    <w:p w:rsidR="00FD1CE5" w:rsidRPr="00F91EEE" w:rsidRDefault="00E553C0"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Trong bài phát biểu của ông Cao Đức Phát (Bộ trưởng bộ Nông nghiệp và phát triển nông thôn – trưởng ban chỉ đạo phòng chống thiên tai</w:t>
      </w:r>
      <w:r w:rsidR="002D5218" w:rsidRPr="00F91EEE">
        <w:rPr>
          <w:rFonts w:ascii="Times New Roman" w:hAnsi="Times New Roman" w:cs="Times New Roman"/>
          <w:sz w:val="24"/>
          <w:szCs w:val="24"/>
        </w:rPr>
        <w:t>)</w:t>
      </w:r>
      <w:r w:rsidRPr="00F91EEE">
        <w:rPr>
          <w:rFonts w:ascii="Times New Roman" w:hAnsi="Times New Roman" w:cs="Times New Roman"/>
          <w:sz w:val="24"/>
          <w:szCs w:val="24"/>
        </w:rPr>
        <w:t xml:space="preserve"> cho biết: “Năm 2015, thiên tai xảy ra ít hơn các năm khác nhưng cường độ tác động và số đợt lại ở mức độ cao kỉ lục. </w:t>
      </w:r>
      <w:r w:rsidR="00257E39" w:rsidRPr="00F91EEE">
        <w:rPr>
          <w:rFonts w:ascii="Times New Roman" w:hAnsi="Times New Roman" w:cs="Times New Roman"/>
          <w:sz w:val="24"/>
          <w:szCs w:val="24"/>
        </w:rPr>
        <w:t xml:space="preserve">Thiệt hại có thể thống kê được như sau: </w:t>
      </w:r>
      <w:r w:rsidRPr="00F91EEE">
        <w:rPr>
          <w:rFonts w:ascii="Times New Roman" w:hAnsi="Times New Roman" w:cs="Times New Roman"/>
          <w:sz w:val="24"/>
          <w:szCs w:val="24"/>
        </w:rPr>
        <w:t xml:space="preserve">154 người chết do lũ </w:t>
      </w:r>
      <w:r w:rsidR="00257E39" w:rsidRPr="00F91EEE">
        <w:rPr>
          <w:rFonts w:ascii="Times New Roman" w:hAnsi="Times New Roman" w:cs="Times New Roman"/>
          <w:sz w:val="24"/>
          <w:szCs w:val="24"/>
        </w:rPr>
        <w:t>quét, sạt lở, lốc, sét; 127 người bị thương; 1242 ngôi nhà bị đổ sập, 35.233 ngôi nhà bị ngập nước hư hỏng; 445.000 ha đất trồng lúa và hoa màu bị thiệt hạ</w:t>
      </w:r>
      <w:r w:rsidR="00B263B0" w:rsidRPr="00F91EEE">
        <w:rPr>
          <w:rFonts w:ascii="Times New Roman" w:hAnsi="Times New Roman" w:cs="Times New Roman"/>
          <w:sz w:val="24"/>
          <w:szCs w:val="24"/>
        </w:rPr>
        <w:t>i,</w:t>
      </w:r>
      <w:r w:rsidR="00257E39" w:rsidRPr="00F91EEE">
        <w:rPr>
          <w:rFonts w:ascii="Times New Roman" w:hAnsi="Times New Roman" w:cs="Times New Roman"/>
          <w:sz w:val="24"/>
          <w:szCs w:val="24"/>
        </w:rPr>
        <w:t xml:space="preserve"> hàng triệu m</w:t>
      </w:r>
      <w:r w:rsidR="00257E39" w:rsidRPr="00F91EEE">
        <w:rPr>
          <w:rFonts w:ascii="Times New Roman" w:hAnsi="Times New Roman" w:cs="Times New Roman"/>
          <w:sz w:val="24"/>
          <w:szCs w:val="24"/>
          <w:vertAlign w:val="superscript"/>
        </w:rPr>
        <w:t>3</w:t>
      </w:r>
      <w:r w:rsidR="00257E39" w:rsidRPr="00F91EEE">
        <w:rPr>
          <w:rFonts w:ascii="Times New Roman" w:hAnsi="Times New Roman" w:cs="Times New Roman"/>
          <w:sz w:val="24"/>
          <w:szCs w:val="24"/>
        </w:rPr>
        <w:t xml:space="preserve"> đất đá giao thông, thủy lợi bị sạt lở. Ước tính thiệt hại lên đến 8.144 tỉ đồng” (Báo người lao động).</w:t>
      </w:r>
    </w:p>
    <w:p w:rsidR="00257E39" w:rsidRPr="00F91EEE" w:rsidRDefault="00257E39" w:rsidP="0018006B">
      <w:pPr>
        <w:pStyle w:val="ListParagraph"/>
        <w:numPr>
          <w:ilvl w:val="0"/>
          <w:numId w:val="1"/>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Qua những con số trên, em hãy nêu lên đánh giá của mình về vấn đề thiên tai hiện nay.</w:t>
      </w:r>
    </w:p>
    <w:p w:rsidR="00257E39" w:rsidRPr="00F91EEE" w:rsidRDefault="00257E39" w:rsidP="0018006B">
      <w:pPr>
        <w:pStyle w:val="ListParagraph"/>
        <w:numPr>
          <w:ilvl w:val="0"/>
          <w:numId w:val="1"/>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Với kiến thức trong chương trình Sinh học lớp 6, em hãy cho biết những nguyên nhân nào đã làm cho thảm họa thiên tai ngày càng nghiêm trọng hơn?</w:t>
      </w:r>
    </w:p>
    <w:p w:rsidR="00B05A2C" w:rsidRPr="00F91EEE" w:rsidRDefault="0084164D" w:rsidP="0018006B">
      <w:pPr>
        <w:pStyle w:val="ListParagraph"/>
        <w:numPr>
          <w:ilvl w:val="0"/>
          <w:numId w:val="1"/>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Em hãy đề xuất một số giải pháp nhằm hạn chế thảm họ</w:t>
      </w:r>
      <w:r w:rsidR="00B263B0" w:rsidRPr="00F91EEE">
        <w:rPr>
          <w:rFonts w:ascii="Times New Roman" w:hAnsi="Times New Roman" w:cs="Times New Roman"/>
          <w:sz w:val="24"/>
          <w:szCs w:val="24"/>
        </w:rPr>
        <w:t>a thiên tai.</w:t>
      </w:r>
    </w:p>
    <w:p w:rsidR="00B05A2C" w:rsidRPr="00F91EEE" w:rsidRDefault="00B05A2C" w:rsidP="0018006B">
      <w:pPr>
        <w:spacing w:beforeLines="20" w:before="48" w:afterLines="40" w:after="96" w:line="240" w:lineRule="auto"/>
        <w:jc w:val="both"/>
        <w:outlineLvl w:val="0"/>
        <w:rPr>
          <w:rFonts w:ascii="Times New Roman" w:hAnsi="Times New Roman" w:cs="Times New Roman"/>
          <w:sz w:val="24"/>
          <w:szCs w:val="24"/>
          <w:lang w:val="vi-VN"/>
        </w:rPr>
      </w:pPr>
      <w:r w:rsidRPr="00F91EEE">
        <w:rPr>
          <w:rFonts w:ascii="Times New Roman" w:hAnsi="Times New Roman" w:cs="Times New Roman"/>
          <w:sz w:val="24"/>
          <w:szCs w:val="24"/>
          <w:lang w:val="vi-VN"/>
        </w:rPr>
        <w:t>Câu 2: Nhà bạn An có trồng loại đậu đen và đậu xanh, hạt đậu chưa chín nhưng cả nhà đã vội vàng thu hoạch sớm? Vì sao nhà bạn An phải thu hoạch các loại đậu đó trước khi quả chín?</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Trả lời: </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Vì Đậu xanh và đậu đen thuộc loại quả khô nẻ. Khi chín thì vỏ quả tự nứt ra, làm hạt rơi ra ngoài. Nên nhà bạn An phải thu hoạch sớm</w:t>
      </w:r>
    </w:p>
    <w:p w:rsidR="00B05A2C" w:rsidRPr="00F91EEE" w:rsidRDefault="00B05A2C" w:rsidP="0018006B">
      <w:pPr>
        <w:spacing w:beforeLines="20" w:before="48" w:afterLines="40" w:after="96" w:line="240" w:lineRule="auto"/>
        <w:jc w:val="both"/>
        <w:rPr>
          <w:rFonts w:ascii="Times New Roman" w:hAnsi="Times New Roman" w:cs="Times New Roman"/>
          <w:bCs/>
          <w:sz w:val="24"/>
          <w:szCs w:val="24"/>
          <w:lang w:val="pt-BR"/>
        </w:rPr>
      </w:pP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pt-BR"/>
        </w:rPr>
      </w:pPr>
      <w:r w:rsidRPr="00F91EEE">
        <w:rPr>
          <w:rFonts w:ascii="Times New Roman" w:hAnsi="Times New Roman" w:cs="Times New Roman"/>
          <w:bCs/>
          <w:sz w:val="24"/>
          <w:szCs w:val="24"/>
          <w:lang w:val="pt-BR"/>
        </w:rPr>
        <w:t xml:space="preserve">Câu </w:t>
      </w:r>
      <w:r w:rsidRPr="00F91EEE">
        <w:rPr>
          <w:rFonts w:ascii="Times New Roman" w:hAnsi="Times New Roman" w:cs="Times New Roman"/>
          <w:bCs/>
          <w:sz w:val="24"/>
          <w:szCs w:val="24"/>
          <w:lang w:val="vi-VN"/>
        </w:rPr>
        <w:t>3:</w:t>
      </w:r>
      <w:r w:rsidRPr="00F91EEE">
        <w:rPr>
          <w:rFonts w:ascii="Times New Roman" w:hAnsi="Times New Roman" w:cs="Times New Roman"/>
          <w:sz w:val="24"/>
          <w:szCs w:val="24"/>
          <w:lang w:val="pt-BR"/>
        </w:rPr>
        <w:t xml:space="preserve"> Tại sao người ta nói “thực vật góp phần chống lũ lụt và hạn hán”? </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pt-BR"/>
        </w:rPr>
      </w:pPr>
      <w:r w:rsidRPr="00F91EEE">
        <w:rPr>
          <w:rFonts w:ascii="Times New Roman" w:hAnsi="Times New Roman" w:cs="Times New Roman"/>
          <w:sz w:val="24"/>
          <w:szCs w:val="24"/>
          <w:lang w:val="pt-BR"/>
        </w:rPr>
        <w:t xml:space="preserve">                   Em làm gì để góp phần bảo vệ môi trường nơi ở và trường học?</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Trả lời:</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nl-NL"/>
        </w:rPr>
      </w:pPr>
      <w:r w:rsidRPr="00F91EEE">
        <w:rPr>
          <w:rFonts w:ascii="Times New Roman" w:hAnsi="Times New Roman" w:cs="Times New Roman"/>
          <w:sz w:val="24"/>
          <w:szCs w:val="24"/>
          <w:lang w:val="nl-NL"/>
        </w:rPr>
        <w:t>* Thực vật góp phần hạn chế hạn hán, lũ lụt vì:</w:t>
      </w:r>
    </w:p>
    <w:p w:rsidR="00B05A2C" w:rsidRPr="00F91EEE" w:rsidRDefault="00B05A2C" w:rsidP="0018006B">
      <w:pPr>
        <w:spacing w:beforeLines="20" w:before="48" w:afterLines="40" w:after="96" w:line="240" w:lineRule="auto"/>
        <w:ind w:firstLine="720"/>
        <w:jc w:val="both"/>
        <w:rPr>
          <w:rFonts w:ascii="Times New Roman" w:hAnsi="Times New Roman" w:cs="Times New Roman"/>
          <w:sz w:val="24"/>
          <w:szCs w:val="24"/>
          <w:lang w:val="nl-NL"/>
        </w:rPr>
      </w:pPr>
      <w:r w:rsidRPr="00F91EEE">
        <w:rPr>
          <w:rFonts w:ascii="Times New Roman" w:hAnsi="Times New Roman" w:cs="Times New Roman"/>
          <w:sz w:val="24"/>
          <w:szCs w:val="24"/>
          <w:lang w:val="nl-NL"/>
        </w:rPr>
        <w:t>+ Hệ rễ cây rừng hấp thụ nước và duy trì lượng nước ngầm trong đất. Lượng nước này sau đó chảy vào chỗ trũng tạo thành sông, suối...góp phần tránh hạn hán.</w:t>
      </w:r>
    </w:p>
    <w:p w:rsidR="00B05A2C" w:rsidRPr="00F91EEE" w:rsidRDefault="00B05A2C" w:rsidP="0018006B">
      <w:pPr>
        <w:spacing w:beforeLines="20" w:before="48" w:afterLines="40" w:after="96" w:line="240" w:lineRule="auto"/>
        <w:ind w:firstLine="720"/>
        <w:jc w:val="both"/>
        <w:rPr>
          <w:rFonts w:ascii="Times New Roman" w:hAnsi="Times New Roman" w:cs="Times New Roman"/>
          <w:sz w:val="24"/>
          <w:szCs w:val="24"/>
          <w:lang w:val="nl-NL"/>
        </w:rPr>
      </w:pPr>
      <w:r w:rsidRPr="00F91EEE">
        <w:rPr>
          <w:rFonts w:ascii="Times New Roman" w:hAnsi="Times New Roman" w:cs="Times New Roman"/>
          <w:sz w:val="24"/>
          <w:szCs w:val="24"/>
          <w:lang w:val="nl-NL"/>
        </w:rPr>
        <w:t>+ Ngoài tác dụng giữ nước của rễ, sự che chắn dòng chảy nước do mưa của cây rừng...góp phần hạn chế lũ lụt.</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nl-NL"/>
        </w:rPr>
      </w:pPr>
      <w:r w:rsidRPr="00F91EEE">
        <w:rPr>
          <w:rFonts w:ascii="Times New Roman" w:hAnsi="Times New Roman" w:cs="Times New Roman"/>
          <w:sz w:val="24"/>
          <w:szCs w:val="24"/>
          <w:lang w:val="nl-NL"/>
        </w:rPr>
        <w:t>* Trồng cây đi đôi với bảo vệ, chăm sóc.... đồng thời tạo cảnh quan xanh, sạch, đẹp trong trường học.</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nl-NL"/>
        </w:rPr>
      </w:pP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nl-NL"/>
        </w:rPr>
        <w:t xml:space="preserve">Câu </w:t>
      </w:r>
      <w:r w:rsidRPr="00F91EEE">
        <w:rPr>
          <w:rFonts w:ascii="Times New Roman" w:hAnsi="Times New Roman" w:cs="Times New Roman"/>
          <w:sz w:val="24"/>
          <w:szCs w:val="24"/>
          <w:lang w:val="vi-VN"/>
        </w:rPr>
        <w:t>4:</w:t>
      </w:r>
      <w:r w:rsidRPr="00F91EEE">
        <w:rPr>
          <w:rFonts w:ascii="Times New Roman" w:hAnsi="Times New Roman" w:cs="Times New Roman"/>
          <w:sz w:val="24"/>
          <w:szCs w:val="24"/>
          <w:lang w:val="nl-NL"/>
        </w:rPr>
        <w:t xml:space="preserve"> </w:t>
      </w:r>
      <w:r w:rsidRPr="00F91EEE">
        <w:rPr>
          <w:rFonts w:ascii="Times New Roman" w:hAnsi="Times New Roman" w:cs="Times New Roman"/>
          <w:sz w:val="24"/>
          <w:szCs w:val="24"/>
          <w:lang w:val="vi-VN"/>
        </w:rPr>
        <w:t>Hôm chủ nhật, Bạn Khôi được Ba mẹ cho đi chơi với ông bà tại rừng Nam Cát Tiên, vừa mời Ông bà uống nước, bổng Ông nói: “Hôm nay các con được chiêm ngưỡng</w:t>
      </w:r>
      <w:r w:rsidRPr="00F91EEE">
        <w:rPr>
          <w:rFonts w:ascii="Times New Roman" w:hAnsi="Times New Roman" w:cs="Times New Roman"/>
          <w:sz w:val="24"/>
          <w:szCs w:val="24"/>
          <w:lang w:val="nl-NL"/>
        </w:rPr>
        <w:t xml:space="preserve"> “lá phổi xanh” của con người</w:t>
      </w:r>
      <w:r w:rsidRPr="00F91EEE">
        <w:rPr>
          <w:rFonts w:ascii="Times New Roman" w:hAnsi="Times New Roman" w:cs="Times New Roman"/>
          <w:sz w:val="24"/>
          <w:szCs w:val="24"/>
          <w:lang w:val="vi-VN"/>
        </w:rPr>
        <w:t xml:space="preserve"> rồi đó”</w:t>
      </w:r>
      <w:r w:rsidRPr="00F91EEE">
        <w:rPr>
          <w:rFonts w:ascii="Times New Roman" w:hAnsi="Times New Roman" w:cs="Times New Roman"/>
          <w:sz w:val="24"/>
          <w:szCs w:val="24"/>
          <w:lang w:val="nl-NL"/>
        </w:rPr>
        <w:t>.</w:t>
      </w:r>
      <w:r w:rsidRPr="00F91EEE">
        <w:rPr>
          <w:rFonts w:ascii="Times New Roman" w:hAnsi="Times New Roman" w:cs="Times New Roman"/>
          <w:sz w:val="24"/>
          <w:szCs w:val="24"/>
          <w:lang w:val="vi-VN"/>
        </w:rPr>
        <w:t xml:space="preserve"> Bạn Khôi chưa hiểu, em có thể giải thích cho Khôi hiểu được không? Và Em hãy khuyên Khôi làm gì đó để góp phần giúp “lá phổi xanh” khỏe hơn nha?</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Trả lời: </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 </w:t>
      </w:r>
      <w:r w:rsidRPr="00F91EEE">
        <w:rPr>
          <w:rFonts w:ascii="Times New Roman" w:hAnsi="Times New Roman" w:cs="Times New Roman"/>
          <w:sz w:val="24"/>
          <w:szCs w:val="24"/>
          <w:lang w:val="nl-NL"/>
        </w:rPr>
        <w:t>Rừng là “lá phổi xanh”</w:t>
      </w:r>
      <w:r w:rsidRPr="00F91EEE">
        <w:rPr>
          <w:rFonts w:ascii="Times New Roman" w:hAnsi="Times New Roman" w:cs="Times New Roman"/>
          <w:sz w:val="24"/>
          <w:szCs w:val="24"/>
          <w:lang w:val="vi-VN"/>
        </w:rPr>
        <w:t xml:space="preserve"> ?</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nl-NL"/>
        </w:rPr>
      </w:pPr>
      <w:r w:rsidRPr="00F91EEE">
        <w:rPr>
          <w:rFonts w:ascii="Times New Roman" w:hAnsi="Times New Roman" w:cs="Times New Roman"/>
          <w:sz w:val="24"/>
          <w:szCs w:val="24"/>
          <w:lang w:val="vi-VN"/>
        </w:rPr>
        <w:t xml:space="preserve">- </w:t>
      </w:r>
      <w:r w:rsidRPr="00F91EEE">
        <w:rPr>
          <w:rFonts w:ascii="Times New Roman" w:hAnsi="Times New Roman" w:cs="Times New Roman"/>
          <w:sz w:val="24"/>
          <w:szCs w:val="24"/>
          <w:lang w:val="nl-NL"/>
        </w:rPr>
        <w:t>Rừng có tác dụng làm cân bằng lượng khí cacbonic và khí oxi trong không khí</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nl-NL"/>
        </w:rPr>
      </w:pPr>
      <w:r w:rsidRPr="00F91EEE">
        <w:rPr>
          <w:rFonts w:ascii="Times New Roman" w:hAnsi="Times New Roman" w:cs="Times New Roman"/>
          <w:sz w:val="24"/>
          <w:szCs w:val="24"/>
          <w:lang w:val="vi-VN"/>
        </w:rPr>
        <w:t xml:space="preserve">- </w:t>
      </w:r>
      <w:r w:rsidRPr="00F91EEE">
        <w:rPr>
          <w:rFonts w:ascii="Times New Roman" w:hAnsi="Times New Roman" w:cs="Times New Roman"/>
          <w:sz w:val="24"/>
          <w:szCs w:val="24"/>
          <w:lang w:val="nl-NL"/>
        </w:rPr>
        <w:t>Rừng tham gia cản bụi, góp phần tiêu diệt một số vi khuẩn gây bệnh.</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nl-NL"/>
        </w:rPr>
      </w:pPr>
      <w:r w:rsidRPr="00F91EEE">
        <w:rPr>
          <w:rFonts w:ascii="Times New Roman" w:hAnsi="Times New Roman" w:cs="Times New Roman"/>
          <w:sz w:val="24"/>
          <w:szCs w:val="24"/>
          <w:lang w:val="vi-VN"/>
        </w:rPr>
        <w:t xml:space="preserve">- </w:t>
      </w:r>
      <w:r w:rsidRPr="00F91EEE">
        <w:rPr>
          <w:rFonts w:ascii="Times New Roman" w:hAnsi="Times New Roman" w:cs="Times New Roman"/>
          <w:sz w:val="24"/>
          <w:szCs w:val="24"/>
          <w:lang w:val="nl-NL"/>
        </w:rPr>
        <w:t>Tán lá rừng như “chiếc ô xanh” che bớt ánh nắng, góp phần làm giảm nhiệt độ của không khí.</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 Để </w:t>
      </w:r>
      <w:r w:rsidRPr="00F91EEE">
        <w:rPr>
          <w:rFonts w:ascii="Times New Roman" w:hAnsi="Times New Roman" w:cs="Times New Roman"/>
          <w:sz w:val="24"/>
          <w:szCs w:val="24"/>
          <w:lang w:val="nl-NL"/>
        </w:rPr>
        <w:t xml:space="preserve"> </w:t>
      </w:r>
      <w:r w:rsidRPr="00F91EEE">
        <w:rPr>
          <w:rFonts w:ascii="Times New Roman" w:hAnsi="Times New Roman" w:cs="Times New Roman"/>
          <w:sz w:val="24"/>
          <w:szCs w:val="24"/>
          <w:lang w:val="vi-VN"/>
        </w:rPr>
        <w:t xml:space="preserve">góp phần giúp “lá phổi xanh”, Chúng ta </w:t>
      </w:r>
      <w:r w:rsidRPr="00F91EEE">
        <w:rPr>
          <w:rFonts w:ascii="Times New Roman" w:hAnsi="Times New Roman" w:cs="Times New Roman"/>
          <w:sz w:val="24"/>
          <w:szCs w:val="24"/>
          <w:lang w:val="nl-NL"/>
        </w:rPr>
        <w:t>cần phải tích cực trồng cây gây rừng?</w:t>
      </w:r>
      <w:r w:rsidRPr="00F91EEE">
        <w:rPr>
          <w:rFonts w:ascii="Times New Roman" w:hAnsi="Times New Roman" w:cs="Times New Roman"/>
          <w:sz w:val="24"/>
          <w:szCs w:val="24"/>
          <w:lang w:val="vi-VN"/>
        </w:rPr>
        <w:t xml:space="preserve"> tại vì:</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lastRenderedPageBreak/>
        <w:t>- Vì cây xanh điều hòa lượng khí oxi và khí cacbonic trong không khí, góp phần điều hòa khí hậu.</w:t>
      </w:r>
    </w:p>
    <w:p w:rsidR="00B05A2C" w:rsidRPr="00F91EEE" w:rsidRDefault="00B05A2C" w:rsidP="0018006B">
      <w:pPr>
        <w:spacing w:beforeLines="20" w:before="48" w:afterLines="40" w:after="96"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 Cây xanh quang hợp tổng hợp nên chất hữu cơ nuôi sống toàn bộ sinh giới. </w:t>
      </w:r>
    </w:p>
    <w:p w:rsidR="00B05A2C" w:rsidRPr="00F91EEE" w:rsidRDefault="00B05A2C" w:rsidP="0018006B">
      <w:pPr>
        <w:pStyle w:val="NormalWeb"/>
        <w:shd w:val="clear" w:color="auto" w:fill="FFFFFF"/>
        <w:spacing w:before="0" w:beforeAutospacing="0" w:after="80" w:afterAutospacing="0"/>
        <w:jc w:val="both"/>
        <w:rPr>
          <w:lang w:val="vi-VN"/>
        </w:rPr>
      </w:pPr>
      <w:r w:rsidRPr="00F91EEE">
        <w:rPr>
          <w:lang w:val="vi-VN"/>
        </w:rPr>
        <w:t>Câu 5 :Mô hình ruộng lúa áp dụng “Công nghệ sinh thái” ở Tiền Giang, đây là mô hình dựa trên lý thuyết hệ sinh thái cân bằng động, sử dụng một số loài cây làm bẫy trồng quanh bờ ruộng như: cúc gót, đậu bắp, cà tím, cúc mặt trời, cẩm tú, trâm ổi. Đây là những cây trồng cho hoa có nhiều mật, dễ trồng, không che rợp cây trồng và ra hoa quanh năm nhằm thu hút nguồn thiên địch như: ong mắt đỏ để phòng trừ rầy nâu trên vây lúa.</w:t>
      </w:r>
    </w:p>
    <w:p w:rsidR="00B05A2C" w:rsidRPr="00F91EEE" w:rsidRDefault="00B05A2C" w:rsidP="0018006B">
      <w:pPr>
        <w:pStyle w:val="NormalWeb"/>
        <w:shd w:val="clear" w:color="auto" w:fill="FFFFFF"/>
        <w:spacing w:before="0" w:beforeAutospacing="0" w:after="80" w:afterAutospacing="0"/>
        <w:ind w:left="360"/>
        <w:jc w:val="both"/>
        <w:rPr>
          <w:lang w:val="vi-VN"/>
        </w:rPr>
      </w:pPr>
      <w:r w:rsidRPr="00F91EEE">
        <w:rPr>
          <w:lang w:val="vi-VN"/>
        </w:rPr>
        <w:t>Đọc đoạn văn trên và trả lời câu hỏi:</w:t>
      </w:r>
    </w:p>
    <w:p w:rsidR="00B05A2C" w:rsidRPr="00F91EEE" w:rsidRDefault="00B05A2C" w:rsidP="0018006B">
      <w:pPr>
        <w:pStyle w:val="NormalWeb"/>
        <w:numPr>
          <w:ilvl w:val="0"/>
          <w:numId w:val="12"/>
        </w:numPr>
        <w:shd w:val="clear" w:color="auto" w:fill="FFFFFF"/>
        <w:spacing w:before="0" w:beforeAutospacing="0" w:after="80" w:afterAutospacing="0"/>
        <w:jc w:val="both"/>
        <w:rPr>
          <w:lang w:val="vi-VN"/>
        </w:rPr>
      </w:pPr>
      <w:r w:rsidRPr="00F91EEE">
        <w:rPr>
          <w:lang w:val="vi-VN"/>
        </w:rPr>
        <w:t>Đoạn văn trên nêu biện pháp để bảo vệ cây gì? tránh tác nhân có hại nào?</w:t>
      </w:r>
    </w:p>
    <w:p w:rsidR="00B05A2C" w:rsidRPr="00F91EEE" w:rsidRDefault="00B05A2C" w:rsidP="0018006B">
      <w:pPr>
        <w:pStyle w:val="NormalWeb"/>
        <w:numPr>
          <w:ilvl w:val="0"/>
          <w:numId w:val="12"/>
        </w:numPr>
        <w:shd w:val="clear" w:color="auto" w:fill="FFFFFF"/>
        <w:spacing w:before="0" w:beforeAutospacing="0" w:after="80" w:afterAutospacing="0"/>
        <w:jc w:val="both"/>
        <w:rPr>
          <w:lang w:val="vi-VN"/>
        </w:rPr>
      </w:pPr>
      <w:r w:rsidRPr="00F91EEE">
        <w:rPr>
          <w:lang w:val="vi-VN"/>
        </w:rPr>
        <w:t>Biện pháp đó được áp dụng như thế nào?</w:t>
      </w:r>
    </w:p>
    <w:p w:rsidR="00B05A2C" w:rsidRPr="00F91EEE" w:rsidRDefault="00B05A2C" w:rsidP="0018006B">
      <w:pPr>
        <w:spacing w:after="80" w:line="240" w:lineRule="auto"/>
        <w:jc w:val="both"/>
        <w:rPr>
          <w:rFonts w:ascii="Times New Roman" w:hAnsi="Times New Roman" w:cs="Times New Roman"/>
          <w:sz w:val="24"/>
          <w:szCs w:val="24"/>
          <w:lang w:val="vi-VN"/>
        </w:rPr>
      </w:pPr>
    </w:p>
    <w:p w:rsidR="00AF04FD" w:rsidRPr="00381952" w:rsidRDefault="00AF04FD" w:rsidP="0018006B">
      <w:pPr>
        <w:spacing w:after="80" w:line="240" w:lineRule="auto"/>
        <w:jc w:val="both"/>
        <w:rPr>
          <w:rFonts w:ascii="Times New Roman" w:hAnsi="Times New Roman" w:cs="Times New Roman"/>
          <w:b/>
          <w:sz w:val="24"/>
          <w:szCs w:val="24"/>
          <w:lang w:val="vi-VN"/>
        </w:rPr>
      </w:pPr>
      <w:r w:rsidRPr="00381952">
        <w:rPr>
          <w:rFonts w:ascii="Times New Roman" w:hAnsi="Times New Roman" w:cs="Times New Roman"/>
          <w:b/>
          <w:sz w:val="24"/>
          <w:szCs w:val="24"/>
          <w:lang w:val="vi-VN"/>
        </w:rPr>
        <w:t>KHỐI 7</w:t>
      </w:r>
    </w:p>
    <w:p w:rsidR="00AD2E19" w:rsidRPr="00F91EEE" w:rsidRDefault="000A002E" w:rsidP="0018006B">
      <w:pPr>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 Câu 1 : </w:t>
      </w:r>
      <w:r w:rsidR="00AD2E19" w:rsidRPr="00F91EEE">
        <w:rPr>
          <w:rFonts w:ascii="Times New Roman" w:hAnsi="Times New Roman" w:cs="Times New Roman"/>
          <w:sz w:val="24"/>
          <w:szCs w:val="24"/>
          <w:lang w:val="vi-VN"/>
        </w:rPr>
        <w:t>Đọc đoạn thông tin sau và trả lời các câu hỏi bên dưới:</w:t>
      </w:r>
    </w:p>
    <w:p w:rsidR="00B93162" w:rsidRPr="00F91EEE" w:rsidRDefault="00AD2E19" w:rsidP="0018006B">
      <w:pPr>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Ở nước ta, các loài thú </w:t>
      </w:r>
      <w:r w:rsidR="009639C0" w:rsidRPr="00F91EEE">
        <w:rPr>
          <w:rFonts w:ascii="Times New Roman" w:hAnsi="Times New Roman" w:cs="Times New Roman"/>
          <w:sz w:val="24"/>
          <w:szCs w:val="24"/>
          <w:lang w:val="vi-VN"/>
        </w:rPr>
        <w:t xml:space="preserve">rất </w:t>
      </w:r>
      <w:r w:rsidRPr="00F91EEE">
        <w:rPr>
          <w:rFonts w:ascii="Times New Roman" w:hAnsi="Times New Roman" w:cs="Times New Roman"/>
          <w:sz w:val="24"/>
          <w:szCs w:val="24"/>
          <w:lang w:val="vi-VN"/>
        </w:rPr>
        <w:t>phong phú. Thú là đối tượng cung cấp nguồn dược liệ</w:t>
      </w:r>
      <w:r w:rsidR="00AF6D24" w:rsidRPr="00F91EEE">
        <w:rPr>
          <w:rFonts w:ascii="Times New Roman" w:hAnsi="Times New Roman" w:cs="Times New Roman"/>
          <w:sz w:val="24"/>
          <w:szCs w:val="24"/>
          <w:lang w:val="vi-VN"/>
        </w:rPr>
        <w:t>u quí như</w:t>
      </w:r>
      <w:r w:rsidRPr="00F91EEE">
        <w:rPr>
          <w:rFonts w:ascii="Times New Roman" w:hAnsi="Times New Roman" w:cs="Times New Roman"/>
          <w:sz w:val="24"/>
          <w:szCs w:val="24"/>
          <w:lang w:val="vi-VN"/>
        </w:rPr>
        <w:t>: sừ</w:t>
      </w:r>
      <w:r w:rsidR="004F1154" w:rsidRPr="00F91EEE">
        <w:rPr>
          <w:rFonts w:ascii="Times New Roman" w:hAnsi="Times New Roman" w:cs="Times New Roman"/>
          <w:sz w:val="24"/>
          <w:szCs w:val="24"/>
          <w:lang w:val="vi-VN"/>
        </w:rPr>
        <w:t>ng, nhung (hươu non) của</w:t>
      </w:r>
      <w:r w:rsidRPr="00F91EEE">
        <w:rPr>
          <w:rFonts w:ascii="Times New Roman" w:hAnsi="Times New Roman" w:cs="Times New Roman"/>
          <w:sz w:val="24"/>
          <w:szCs w:val="24"/>
          <w:lang w:val="vi-VN"/>
        </w:rPr>
        <w:t xml:space="preserve"> hươu nai, xương (hổ, gấ</w:t>
      </w:r>
      <w:r w:rsidR="00B93162" w:rsidRPr="00F91EEE">
        <w:rPr>
          <w:rFonts w:ascii="Times New Roman" w:hAnsi="Times New Roman" w:cs="Times New Roman"/>
          <w:sz w:val="24"/>
          <w:szCs w:val="24"/>
          <w:lang w:val="vi-VN"/>
        </w:rPr>
        <w:t>u..</w:t>
      </w:r>
      <w:r w:rsidRPr="00F91EEE">
        <w:rPr>
          <w:rFonts w:ascii="Times New Roman" w:hAnsi="Times New Roman" w:cs="Times New Roman"/>
          <w:sz w:val="24"/>
          <w:szCs w:val="24"/>
          <w:lang w:val="vi-VN"/>
        </w:rPr>
        <w:t>.), mật gấu, những nguyên liệu để làm những đồ mỹ nghệ có giá trị: da, lông (hổ</w:t>
      </w:r>
      <w:r w:rsidR="00AB2B19" w:rsidRPr="00F91EEE">
        <w:rPr>
          <w:rFonts w:ascii="Times New Roman" w:hAnsi="Times New Roman" w:cs="Times New Roman"/>
          <w:sz w:val="24"/>
          <w:szCs w:val="24"/>
          <w:lang w:val="vi-VN"/>
        </w:rPr>
        <w:t xml:space="preserve">, báo…), ngà voi, </w:t>
      </w:r>
      <w:r w:rsidRPr="00F91EEE">
        <w:rPr>
          <w:rFonts w:ascii="Times New Roman" w:hAnsi="Times New Roman" w:cs="Times New Roman"/>
          <w:sz w:val="24"/>
          <w:szCs w:val="24"/>
          <w:lang w:val="vi-VN"/>
        </w:rPr>
        <w:t>sừ</w:t>
      </w:r>
      <w:r w:rsidR="00AB2B19" w:rsidRPr="00F91EEE">
        <w:rPr>
          <w:rFonts w:ascii="Times New Roman" w:hAnsi="Times New Roman" w:cs="Times New Roman"/>
          <w:sz w:val="24"/>
          <w:szCs w:val="24"/>
          <w:lang w:val="vi-VN"/>
        </w:rPr>
        <w:t>ng tê giác, trâu bò…</w:t>
      </w:r>
      <w:r w:rsidRPr="00F91EEE">
        <w:rPr>
          <w:rFonts w:ascii="Times New Roman" w:hAnsi="Times New Roman" w:cs="Times New Roman"/>
          <w:sz w:val="24"/>
          <w:szCs w:val="24"/>
          <w:lang w:val="vi-VN"/>
        </w:rPr>
        <w:t xml:space="preserve">, xạ hương (tuyến xạ </w:t>
      </w:r>
      <w:r w:rsidR="00AB2B19" w:rsidRPr="00F91EEE">
        <w:rPr>
          <w:rFonts w:ascii="Times New Roman" w:hAnsi="Times New Roman" w:cs="Times New Roman"/>
          <w:sz w:val="24"/>
          <w:szCs w:val="24"/>
          <w:lang w:val="vi-VN"/>
        </w:rPr>
        <w:t xml:space="preserve">của </w:t>
      </w:r>
      <w:r w:rsidRPr="00F91EEE">
        <w:rPr>
          <w:rFonts w:ascii="Times New Roman" w:hAnsi="Times New Roman" w:cs="Times New Roman"/>
          <w:sz w:val="24"/>
          <w:szCs w:val="24"/>
          <w:lang w:val="vi-VN"/>
        </w:rPr>
        <w:t>hươu xạ, cầy going,</w:t>
      </w:r>
      <w:r w:rsidR="004F1154" w:rsidRPr="00F91EEE">
        <w:rPr>
          <w:rFonts w:ascii="Times New Roman" w:hAnsi="Times New Roman" w:cs="Times New Roman"/>
          <w:sz w:val="24"/>
          <w:szCs w:val="24"/>
          <w:lang w:val="vi-VN"/>
        </w:rPr>
        <w:t xml:space="preserve"> </w:t>
      </w:r>
      <w:r w:rsidRPr="00F91EEE">
        <w:rPr>
          <w:rFonts w:ascii="Times New Roman" w:hAnsi="Times New Roman" w:cs="Times New Roman"/>
          <w:sz w:val="24"/>
          <w:szCs w:val="24"/>
          <w:lang w:val="vi-VN"/>
        </w:rPr>
        <w:t>cầy hương), vật liệu thí nghiệm (chuột nhắt, chuột lang, khỉ..). Tất cả các loài gia súc</w:t>
      </w:r>
      <w:r w:rsidR="00AF6D24" w:rsidRPr="00F91EEE">
        <w:rPr>
          <w:rFonts w:ascii="Times New Roman" w:hAnsi="Times New Roman" w:cs="Times New Roman"/>
          <w:sz w:val="24"/>
          <w:szCs w:val="24"/>
          <w:lang w:val="vi-VN"/>
        </w:rPr>
        <w:t xml:space="preserve"> (trâu, bò</w:t>
      </w:r>
      <w:r w:rsidRPr="00F91EEE">
        <w:rPr>
          <w:rFonts w:ascii="Times New Roman" w:hAnsi="Times New Roman" w:cs="Times New Roman"/>
          <w:sz w:val="24"/>
          <w:szCs w:val="24"/>
          <w:lang w:val="vi-VN"/>
        </w:rPr>
        <w:t>, lợn…) đều là nguồn thực phẩm và một số loài có vai trò sức kéo quan trọng. Nhiều loài thú ăn thịt như chồn, cầy, mèo rừng… có ích vì đã tiêu diệt gặm nhấm có hại cho nông nghiệp và lâm nghiệp.</w:t>
      </w:r>
    </w:p>
    <w:p w:rsidR="00AD2E19" w:rsidRPr="00F91EEE" w:rsidRDefault="00AD2E19" w:rsidP="0018006B">
      <w:pPr>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Vì những giá trị kinh tế quan trọng, nên thú đã bị săn bắ</w:t>
      </w:r>
      <w:r w:rsidR="00AB2B19" w:rsidRPr="00F91EEE">
        <w:rPr>
          <w:rFonts w:ascii="Times New Roman" w:hAnsi="Times New Roman" w:cs="Times New Roman"/>
          <w:sz w:val="24"/>
          <w:szCs w:val="24"/>
          <w:lang w:val="vi-VN"/>
        </w:rPr>
        <w:t>t</w:t>
      </w:r>
      <w:r w:rsidRPr="00F91EEE">
        <w:rPr>
          <w:rFonts w:ascii="Times New Roman" w:hAnsi="Times New Roman" w:cs="Times New Roman"/>
          <w:sz w:val="24"/>
          <w:szCs w:val="24"/>
          <w:lang w:val="vi-VN"/>
        </w:rPr>
        <w:t>, mua bán. Số lượng thú trong tự nhiên đã bị giảm sút nghiêm trọ</w:t>
      </w:r>
      <w:r w:rsidR="00AB2B19" w:rsidRPr="00F91EEE">
        <w:rPr>
          <w:rFonts w:ascii="Times New Roman" w:hAnsi="Times New Roman" w:cs="Times New Roman"/>
          <w:sz w:val="24"/>
          <w:szCs w:val="24"/>
          <w:lang w:val="vi-VN"/>
        </w:rPr>
        <w:t>ng.</w:t>
      </w:r>
      <w:r w:rsidRPr="00F91EEE">
        <w:rPr>
          <w:rFonts w:ascii="Times New Roman" w:hAnsi="Times New Roman" w:cs="Times New Roman"/>
          <w:sz w:val="24"/>
          <w:szCs w:val="24"/>
          <w:lang w:val="vi-VN"/>
        </w:rPr>
        <w:t xml:space="preserve"> Sự suy giảm về độ đa dạng của giống loài và sự phong phú về số lượng động thực vật hiện nay có cả các nguyên nhân trực tiếp và gián tiếp. Các nguyên nhân trực tiếp bao gồm sự phá vỡ và mất nơi cư trú, sự xâm lấn của các sinh vật nhập nội, việc khai thác quá mức các nguồn tài nguyên sống, ô nhiễm môi trường, biến đổi khí hậu toàn cầu và các hoạt động nông nghiệp, công nghiệp, lâm nghiệp, do đó cần có ý thức và đẩy mạnh phong trào bảo vệ sinh vật hoang dã, tổ chức chăn nuôi những loài có giá trị kinh tế, góp phần bảo vệ môi trường sống hiện nay.</w:t>
      </w:r>
    </w:p>
    <w:p w:rsidR="0079130B" w:rsidRPr="00F91EEE" w:rsidRDefault="0079130B" w:rsidP="0018006B">
      <w:pPr>
        <w:pStyle w:val="ListParagraph"/>
        <w:numPr>
          <w:ilvl w:val="0"/>
          <w:numId w:val="3"/>
        </w:numPr>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Đánh giá về vai trò của các động vật thuộc lớp Thú?</w:t>
      </w:r>
      <w:r w:rsidR="00AD2E19" w:rsidRPr="00F91EEE">
        <w:rPr>
          <w:rFonts w:ascii="Times New Roman" w:hAnsi="Times New Roman" w:cs="Times New Roman"/>
          <w:sz w:val="24"/>
          <w:szCs w:val="24"/>
          <w:lang w:val="vi-VN"/>
        </w:rPr>
        <w:t xml:space="preserve"> </w:t>
      </w:r>
    </w:p>
    <w:p w:rsidR="0079130B" w:rsidRPr="00F91EEE" w:rsidRDefault="0079130B" w:rsidP="0018006B">
      <w:pPr>
        <w:pStyle w:val="ListParagraph"/>
        <w:numPr>
          <w:ilvl w:val="0"/>
          <w:numId w:val="3"/>
        </w:numPr>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Những nguyên nhân nào làm giảm sự đa dạng của lớp Thú?</w:t>
      </w:r>
    </w:p>
    <w:p w:rsidR="00FD1CE5" w:rsidRPr="00F91EEE" w:rsidRDefault="00AD2E19" w:rsidP="0018006B">
      <w:pPr>
        <w:pStyle w:val="ListParagraph"/>
        <w:numPr>
          <w:ilvl w:val="0"/>
          <w:numId w:val="3"/>
        </w:numPr>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Đề xuấ</w:t>
      </w:r>
      <w:r w:rsidR="0079130B" w:rsidRPr="00F91EEE">
        <w:rPr>
          <w:rFonts w:ascii="Times New Roman" w:hAnsi="Times New Roman" w:cs="Times New Roman"/>
          <w:sz w:val="24"/>
          <w:szCs w:val="24"/>
          <w:lang w:val="vi-VN"/>
        </w:rPr>
        <w:t>t các</w:t>
      </w:r>
      <w:r w:rsidRPr="00F91EEE">
        <w:rPr>
          <w:rFonts w:ascii="Times New Roman" w:hAnsi="Times New Roman" w:cs="Times New Roman"/>
          <w:sz w:val="24"/>
          <w:szCs w:val="24"/>
          <w:lang w:val="vi-VN"/>
        </w:rPr>
        <w:t xml:space="preserve"> biện pháp để bảo vệ đa dạng các loài Thú?</w:t>
      </w:r>
    </w:p>
    <w:p w:rsidR="000A002E" w:rsidRPr="00F91EEE" w:rsidRDefault="000A002E" w:rsidP="0018006B">
      <w:pPr>
        <w:spacing w:after="80" w:line="240" w:lineRule="auto"/>
        <w:ind w:firstLine="284"/>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Câu 2 :Con người đang sống trong một thế giới hiện đại, văn minh và đầy đủ tiện nghi. Nhu cầu chúng ta không còn dừng lại ở ăn, uống, nơi ở mà đã vươn tới cái đẹp, quyền lực, sở thích cá nhân…Điều đó không xấu nhưng vô tình đã biến thiên nhiên, trong đó có các loài động vật trở thành nạn nhân. Để thỏa mãn sự ích kỷ của một số người, nạn săn bắn trộm ra đời, hàng trăm ngàn các loài động vật quý hiếm ngã xuống vì hai chữ “lợi nhuận”.</w:t>
      </w:r>
    </w:p>
    <w:p w:rsidR="000A002E" w:rsidRPr="00F91EEE" w:rsidRDefault="000A002E" w:rsidP="0018006B">
      <w:pPr>
        <w:spacing w:after="80" w:line="240" w:lineRule="auto"/>
        <w:ind w:firstLine="284"/>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Trên thế giới, hiện nay chỉ còn đúng 5 loài tê giác sống sót với số lượng cực kỳ ít ỏi: tê giác Java (35-45 con ở Indonesia), tê giác Sumatra (ít hơn 100 cá thể), tê giác Ấn Độ (hơn 3.000 con), tê giác đen (5.055 con) và tê giác trắng (khoảng 20.405 con). Ngay tại Việt Nam, con tê giác Java cuối cùng cũng đã qua đời năm 2010, khiến tê giác hoàn toàn tuyệt chủng ở nước ta.Một bộ phận lớn người Á Đông tin rằng, sừng tê giác mài hoặc tán thành bột, ngâm rượu uống có thể chữa bách bệnh, kể cả ung thư.</w:t>
      </w:r>
    </w:p>
    <w:p w:rsidR="000A002E" w:rsidRPr="00F91EEE" w:rsidRDefault="000A002E" w:rsidP="0018006B">
      <w:pPr>
        <w:spacing w:after="80" w:line="240" w:lineRule="auto"/>
        <w:ind w:firstLine="284"/>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Hệ quả là một số nước châu Á trở thành thị trường lớn nhất cho những kẻ săn bắt và buôn lậu sừng tê giác. Ước tính giá một kg sừng tê giác lên tới 65.000 USD (tương đương 1,3 tỷ đồng), còn đắt hơn vàng và cocaine rất nhiều.Theo các chuyên gia khoa học, sừng tê giác không có công dụng thần kỳ tới vậy. Nó được cấu tạo từ chất sừng (keratin), giống như móng tay, móng chân con người và chưa có nghiên cứu nào thừa nhận tác dụng của loại “thuốc tiên” này. Theo Đông y, sừng tê giác mang tính lạnh nếu ngâm với rượu mang tính nóng có thể gây đột tử bất ngờ.Chỉ tính riêng trong năm 2013, cứ chưa đầy 8 giờ lại có một chú tê giác ngã xuống vì bị săn trộm, tức là tương đương 1.004 cá thể thiệt mạng/năm. Thậm chí, vườn quốc gia Namibia do không đủ tiền trang trải hoạt động bảo tồn đã sẵn sàng đấu giá quyền săn tê giác đen lên tới 350.000 USD (khoảng 7,2 tỷ VND).</w:t>
      </w:r>
    </w:p>
    <w:p w:rsidR="000A002E" w:rsidRPr="00F91EEE" w:rsidRDefault="000A002E" w:rsidP="0018006B">
      <w:pPr>
        <w:pStyle w:val="ListParagraph"/>
        <w:numPr>
          <w:ilvl w:val="0"/>
          <w:numId w:val="8"/>
        </w:numPr>
        <w:spacing w:after="80" w:line="240" w:lineRule="auto"/>
        <w:ind w:left="567" w:hanging="283"/>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Theo em, vì sao hiện nay tình trạng săn bắt tê giác trở nên rất phổ biến.</w:t>
      </w:r>
    </w:p>
    <w:p w:rsidR="000A002E" w:rsidRPr="00F91EEE" w:rsidRDefault="000A002E" w:rsidP="0018006B">
      <w:pPr>
        <w:pStyle w:val="ListParagraph"/>
        <w:numPr>
          <w:ilvl w:val="0"/>
          <w:numId w:val="8"/>
        </w:numPr>
        <w:spacing w:after="80" w:line="240" w:lineRule="auto"/>
        <w:ind w:left="567" w:hanging="283"/>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Theo em, sừng tê giác có tác dụng chữa bệnh thực sự hay không?</w:t>
      </w:r>
    </w:p>
    <w:p w:rsidR="000A002E" w:rsidRPr="00F91EEE" w:rsidRDefault="000A002E" w:rsidP="0018006B">
      <w:pPr>
        <w:pStyle w:val="ListParagraph"/>
        <w:numPr>
          <w:ilvl w:val="0"/>
          <w:numId w:val="8"/>
        </w:numPr>
        <w:spacing w:after="80" w:line="240" w:lineRule="auto"/>
        <w:ind w:left="567" w:hanging="283"/>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Là học sinh, các em cần phải làm gì để bảo vệ tê giác nói riêng và các loài động vật hoang dã nói chung?</w:t>
      </w:r>
    </w:p>
    <w:p w:rsidR="000A002E" w:rsidRPr="00F91EEE" w:rsidRDefault="000A002E"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Đáp án:</w:t>
      </w:r>
    </w:p>
    <w:p w:rsidR="000A002E" w:rsidRPr="00F91EEE" w:rsidRDefault="000A002E" w:rsidP="0018006B">
      <w:pPr>
        <w:pStyle w:val="ListParagraph"/>
        <w:numPr>
          <w:ilvl w:val="0"/>
          <w:numId w:val="10"/>
        </w:numPr>
        <w:spacing w:after="80" w:line="240" w:lineRule="auto"/>
        <w:ind w:left="567" w:hanging="283"/>
        <w:jc w:val="both"/>
        <w:rPr>
          <w:rFonts w:ascii="Times New Roman" w:hAnsi="Times New Roman" w:cs="Times New Roman"/>
          <w:sz w:val="24"/>
          <w:szCs w:val="24"/>
        </w:rPr>
      </w:pPr>
      <w:r w:rsidRPr="00F91EEE">
        <w:rPr>
          <w:rFonts w:ascii="Times New Roman" w:hAnsi="Times New Roman" w:cs="Times New Roman"/>
          <w:sz w:val="24"/>
          <w:szCs w:val="24"/>
        </w:rPr>
        <w:t>Hiện nay tình trạng săn bắt tê giác trở nên rất phổ biến vì một bộ phận lớn người Á Đông tin rằng, sừng tê giác mài hoặc tán thành bột, ngâm rượu uống có thể chữa bách bệnh, kể cả ung thư,… Mặt khác, một số người có mong muốn làm giàu từ sừng tê giác bởi giá trị của nó có thể lên tới 65000USD/1kg, nên hệ quả là một số nước châu Á trở thành thị trường lớn nhất cho những kẻ săn bắt và buôn lậu sừng tê giác.</w:t>
      </w:r>
    </w:p>
    <w:p w:rsidR="000A002E" w:rsidRPr="00F91EEE" w:rsidRDefault="000A002E" w:rsidP="0018006B">
      <w:pPr>
        <w:pStyle w:val="ListParagraph"/>
        <w:numPr>
          <w:ilvl w:val="0"/>
          <w:numId w:val="10"/>
        </w:numPr>
        <w:spacing w:after="80" w:line="240" w:lineRule="auto"/>
        <w:ind w:left="567" w:hanging="283"/>
        <w:jc w:val="both"/>
        <w:rPr>
          <w:rFonts w:ascii="Times New Roman" w:hAnsi="Times New Roman" w:cs="Times New Roman"/>
          <w:sz w:val="24"/>
          <w:szCs w:val="24"/>
        </w:rPr>
      </w:pPr>
      <w:r w:rsidRPr="00F91EEE">
        <w:rPr>
          <w:rFonts w:ascii="Times New Roman" w:hAnsi="Times New Roman" w:cs="Times New Roman"/>
          <w:sz w:val="24"/>
          <w:szCs w:val="24"/>
        </w:rPr>
        <w:t>Sừng tê giác không có công dụng thần kỳ, sừng được cấu tạo từ chất sừng (keratin), giống như móng tay, móng chân con người và chưa có nghiên cứu nào thừa nhận tác dụng của loại “thuốc tiên” này. Theo Đông y, sừng tê giác mang tính lạnh nếu ngâm với rượu mang tính nóng có thể gây đột tử bất ngờ.</w:t>
      </w:r>
    </w:p>
    <w:p w:rsidR="000A002E" w:rsidRPr="00F91EEE" w:rsidRDefault="000A002E" w:rsidP="0018006B">
      <w:pPr>
        <w:pStyle w:val="ListParagraph"/>
        <w:numPr>
          <w:ilvl w:val="0"/>
          <w:numId w:val="10"/>
        </w:numPr>
        <w:spacing w:after="80" w:line="240" w:lineRule="auto"/>
        <w:ind w:left="567" w:hanging="283"/>
        <w:jc w:val="both"/>
        <w:rPr>
          <w:rFonts w:ascii="Times New Roman" w:hAnsi="Times New Roman" w:cs="Times New Roman"/>
          <w:sz w:val="24"/>
          <w:szCs w:val="24"/>
        </w:rPr>
      </w:pPr>
      <w:r w:rsidRPr="00F91EEE">
        <w:rPr>
          <w:rFonts w:ascii="Times New Roman" w:hAnsi="Times New Roman" w:cs="Times New Roman"/>
          <w:sz w:val="24"/>
          <w:szCs w:val="24"/>
        </w:rPr>
        <w:t>Là học sinh, để bảo tê giác và các loài động vật hoang dã chúng ta cần:</w:t>
      </w:r>
    </w:p>
    <w:p w:rsidR="000A002E" w:rsidRPr="00F91EEE" w:rsidRDefault="000A002E" w:rsidP="0018006B">
      <w:pPr>
        <w:pStyle w:val="ListParagraph"/>
        <w:numPr>
          <w:ilvl w:val="0"/>
          <w:numId w:val="9"/>
        </w:numPr>
        <w:spacing w:after="80" w:line="240" w:lineRule="auto"/>
        <w:ind w:left="851" w:hanging="284"/>
        <w:jc w:val="both"/>
        <w:rPr>
          <w:rFonts w:ascii="Times New Roman" w:hAnsi="Times New Roman" w:cs="Times New Roman"/>
          <w:sz w:val="24"/>
          <w:szCs w:val="24"/>
        </w:rPr>
      </w:pPr>
      <w:r w:rsidRPr="00F91EEE">
        <w:rPr>
          <w:rFonts w:ascii="Times New Roman" w:hAnsi="Times New Roman" w:cs="Times New Roman"/>
          <w:sz w:val="24"/>
          <w:szCs w:val="24"/>
        </w:rPr>
        <w:t>Yêu thương động vật.</w:t>
      </w:r>
    </w:p>
    <w:p w:rsidR="000A002E" w:rsidRPr="00F91EEE" w:rsidRDefault="000A002E" w:rsidP="0018006B">
      <w:pPr>
        <w:pStyle w:val="ListParagraph"/>
        <w:numPr>
          <w:ilvl w:val="0"/>
          <w:numId w:val="9"/>
        </w:numPr>
        <w:spacing w:after="80" w:line="240" w:lineRule="auto"/>
        <w:ind w:left="851" w:hanging="284"/>
        <w:jc w:val="both"/>
        <w:rPr>
          <w:rFonts w:ascii="Times New Roman" w:hAnsi="Times New Roman" w:cs="Times New Roman"/>
          <w:sz w:val="24"/>
          <w:szCs w:val="24"/>
        </w:rPr>
      </w:pPr>
      <w:r w:rsidRPr="00F91EEE">
        <w:rPr>
          <w:rFonts w:ascii="Times New Roman" w:hAnsi="Times New Roman" w:cs="Times New Roman"/>
          <w:sz w:val="24"/>
          <w:szCs w:val="24"/>
        </w:rPr>
        <w:t>Chăm lo học tập để hiểu biết đúng, sai từ đó hành động đúng.</w:t>
      </w:r>
    </w:p>
    <w:p w:rsidR="000A002E" w:rsidRPr="00F91EEE" w:rsidRDefault="000A002E" w:rsidP="0018006B">
      <w:pPr>
        <w:pStyle w:val="ListParagraph"/>
        <w:numPr>
          <w:ilvl w:val="0"/>
          <w:numId w:val="9"/>
        </w:numPr>
        <w:spacing w:after="80" w:line="240" w:lineRule="auto"/>
        <w:ind w:left="851" w:hanging="284"/>
        <w:jc w:val="both"/>
        <w:rPr>
          <w:rFonts w:ascii="Times New Roman" w:hAnsi="Times New Roman" w:cs="Times New Roman"/>
          <w:sz w:val="24"/>
          <w:szCs w:val="24"/>
        </w:rPr>
      </w:pPr>
      <w:r w:rsidRPr="00F91EEE">
        <w:rPr>
          <w:rFonts w:ascii="Times New Roman" w:hAnsi="Times New Roman" w:cs="Times New Roman"/>
          <w:sz w:val="24"/>
          <w:szCs w:val="24"/>
        </w:rPr>
        <w:t>Không xả rác bừa bãi (để bảo vệ môi trường).</w:t>
      </w:r>
    </w:p>
    <w:p w:rsidR="000A002E" w:rsidRPr="00F91EEE" w:rsidRDefault="000A002E" w:rsidP="0018006B">
      <w:pPr>
        <w:pStyle w:val="ListParagraph"/>
        <w:numPr>
          <w:ilvl w:val="0"/>
          <w:numId w:val="9"/>
        </w:numPr>
        <w:spacing w:after="80" w:line="240" w:lineRule="auto"/>
        <w:ind w:left="851" w:hanging="284"/>
        <w:jc w:val="both"/>
        <w:rPr>
          <w:rFonts w:ascii="Times New Roman" w:hAnsi="Times New Roman" w:cs="Times New Roman"/>
          <w:sz w:val="24"/>
          <w:szCs w:val="24"/>
        </w:rPr>
      </w:pPr>
      <w:r w:rsidRPr="00F91EEE">
        <w:rPr>
          <w:rFonts w:ascii="Times New Roman" w:hAnsi="Times New Roman" w:cs="Times New Roman"/>
          <w:sz w:val="24"/>
          <w:szCs w:val="24"/>
        </w:rPr>
        <w:t>Không phá hoại môi trường (khắc, vẽ lên cây…)</w:t>
      </w:r>
    </w:p>
    <w:p w:rsidR="000A002E" w:rsidRPr="00F91EEE" w:rsidRDefault="000A002E" w:rsidP="0018006B">
      <w:pPr>
        <w:pStyle w:val="ListParagraph"/>
        <w:numPr>
          <w:ilvl w:val="0"/>
          <w:numId w:val="9"/>
        </w:numPr>
        <w:spacing w:after="80" w:line="240" w:lineRule="auto"/>
        <w:ind w:left="851" w:hanging="284"/>
        <w:jc w:val="both"/>
        <w:rPr>
          <w:rFonts w:ascii="Times New Roman" w:hAnsi="Times New Roman" w:cs="Times New Roman"/>
          <w:sz w:val="24"/>
          <w:szCs w:val="24"/>
        </w:rPr>
      </w:pPr>
      <w:r w:rsidRPr="00F91EEE">
        <w:rPr>
          <w:rFonts w:ascii="Times New Roman" w:hAnsi="Times New Roman" w:cs="Times New Roman"/>
          <w:sz w:val="24"/>
          <w:szCs w:val="24"/>
        </w:rPr>
        <w:t>Nói “KHÔNG” với việc sử dụng sản phẩm làm từ động vật quý hiếm.</w:t>
      </w:r>
    </w:p>
    <w:p w:rsidR="000A002E" w:rsidRPr="00F91EEE" w:rsidRDefault="000A002E" w:rsidP="0018006B">
      <w:pPr>
        <w:pStyle w:val="ListParagraph"/>
        <w:numPr>
          <w:ilvl w:val="0"/>
          <w:numId w:val="9"/>
        </w:numPr>
        <w:spacing w:after="80" w:line="240" w:lineRule="auto"/>
        <w:ind w:left="851" w:hanging="284"/>
        <w:jc w:val="both"/>
        <w:rPr>
          <w:rFonts w:ascii="Times New Roman" w:hAnsi="Times New Roman" w:cs="Times New Roman"/>
          <w:sz w:val="24"/>
          <w:szCs w:val="24"/>
        </w:rPr>
      </w:pPr>
      <w:r w:rsidRPr="00F91EEE">
        <w:rPr>
          <w:rFonts w:ascii="Times New Roman" w:hAnsi="Times New Roman" w:cs="Times New Roman"/>
          <w:sz w:val="24"/>
          <w:szCs w:val="24"/>
        </w:rPr>
        <w:t>Sẵn sàng trở thành những “tuyên truyền viên nhí” cho bạn bè, gia đình trong vấn đề bảo tồn động vật hoang dã.</w:t>
      </w:r>
    </w:p>
    <w:p w:rsidR="000A002E" w:rsidRPr="00F91EEE" w:rsidRDefault="000A002E" w:rsidP="0018006B">
      <w:pPr>
        <w:spacing w:after="80" w:line="240" w:lineRule="auto"/>
        <w:jc w:val="both"/>
        <w:rPr>
          <w:rFonts w:ascii="Times New Roman" w:hAnsi="Times New Roman" w:cs="Times New Roman"/>
          <w:sz w:val="24"/>
          <w:szCs w:val="24"/>
        </w:rPr>
      </w:pPr>
    </w:p>
    <w:p w:rsidR="000A002E" w:rsidRPr="00F91EEE" w:rsidRDefault="000A002E"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 xml:space="preserve">Câu </w:t>
      </w:r>
      <w:r w:rsidRPr="00F91EEE">
        <w:rPr>
          <w:rFonts w:ascii="Times New Roman" w:hAnsi="Times New Roman" w:cs="Times New Roman"/>
          <w:sz w:val="24"/>
          <w:szCs w:val="24"/>
          <w:lang w:val="vi-VN"/>
        </w:rPr>
        <w:t>3</w:t>
      </w:r>
      <w:r w:rsidRPr="00F91EEE">
        <w:rPr>
          <w:rFonts w:ascii="Times New Roman" w:hAnsi="Times New Roman" w:cs="Times New Roman"/>
          <w:sz w:val="24"/>
          <w:szCs w:val="24"/>
        </w:rPr>
        <w:t>: Giải thích tại sao thỏ chạy dai sức không bằng thú ăn thịt, nhưng một số trường hợp thỏ vẫn thoát được thú ăn thịt?</w:t>
      </w:r>
    </w:p>
    <w:p w:rsidR="000A002E" w:rsidRPr="00F91EEE" w:rsidRDefault="000A002E" w:rsidP="0018006B">
      <w:pPr>
        <w:pStyle w:val="ListParagraph"/>
        <w:spacing w:after="80" w:line="240" w:lineRule="auto"/>
        <w:ind w:left="284"/>
        <w:jc w:val="both"/>
        <w:rPr>
          <w:rFonts w:ascii="Times New Roman" w:hAnsi="Times New Roman" w:cs="Times New Roman"/>
          <w:sz w:val="24"/>
          <w:szCs w:val="24"/>
        </w:rPr>
      </w:pPr>
      <w:r w:rsidRPr="00F91EEE">
        <w:rPr>
          <w:rFonts w:ascii="Times New Roman" w:hAnsi="Times New Roman" w:cs="Times New Roman"/>
          <w:sz w:val="24"/>
          <w:szCs w:val="24"/>
        </w:rPr>
        <w:t>Đáp án: Khi thỏ bị thú ăn thịt rượt đuổi thường chạy theo hình chữ Z làm thú ăn thịt bị mất đà nên không thể vồ được thỏ. Lợi dụng khi thú ăn thịt  mất đà lao theo một hướng khác,thỏ nhanh chóng lẩn vào bụi rậm. Với thân hình thon nhỏ, bộ lông dày,thỏ có thể len lỏi trong bụi cây có lá sắc nhọn. Với những ria xúc giác nhạy bén trên mép, thỏ nhanh chóng phát hiện ra những hang đá, hốc trong đất để kịp thời ẩn náu.</w:t>
      </w:r>
    </w:p>
    <w:p w:rsidR="000A002E" w:rsidRPr="00F91EEE" w:rsidRDefault="000A002E" w:rsidP="0018006B">
      <w:pPr>
        <w:pStyle w:val="NormalWeb"/>
        <w:shd w:val="clear" w:color="auto" w:fill="FFFFFF"/>
        <w:spacing w:before="0" w:beforeAutospacing="0" w:after="80" w:afterAutospacing="0"/>
        <w:jc w:val="both"/>
      </w:pPr>
      <w:r w:rsidRPr="00F91EEE">
        <w:t xml:space="preserve">Câu </w:t>
      </w:r>
      <w:r w:rsidR="00B05A2C" w:rsidRPr="00F91EEE">
        <w:rPr>
          <w:lang w:val="vi-VN"/>
        </w:rPr>
        <w:t>4</w:t>
      </w:r>
      <w:r w:rsidRPr="00F91EEE">
        <w:t>: Đọc đoạn thông tin sau và trả lời câu hỏi</w:t>
      </w:r>
    </w:p>
    <w:p w:rsidR="000A002E" w:rsidRPr="00F91EEE" w:rsidRDefault="000A002E" w:rsidP="0018006B">
      <w:pPr>
        <w:pStyle w:val="NormalWeb"/>
        <w:shd w:val="clear" w:color="auto" w:fill="FFFFFF"/>
        <w:spacing w:before="0" w:beforeAutospacing="0" w:after="80" w:afterAutospacing="0"/>
        <w:jc w:val="both"/>
      </w:pPr>
      <w:r w:rsidRPr="00F91EEE">
        <w:t>Những thiết bị GPS siêu nhẹ - khoảng 1,5g – có thể theo dõi hành trình của loài chim mà không làm ảnh hưởng đến chuyến bay của chúng. Các nhà khoa học đã phát hiện loài hải âu lớn có thể bay liên tục quãng đường 15.000km qua biển trước khi đến đất liền,xa hơn chuyến bay thẳng từ Hà Nội đến New York (13.000km).Hầu hết các máy bay thương mại hiện nay không thể bay xa đến vậy.</w:t>
      </w:r>
    </w:p>
    <w:p w:rsidR="000A002E" w:rsidRPr="00F91EEE" w:rsidRDefault="000A002E"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Cánh của loài hải âu là sải cánh dài nhất trong thế giới loài chim trên Trái Đất hiện nay, chiều dài tối đa 3,5 m. Hiệu suất bay của hải âu cao đến mức năng lượng được chúng sử dụng khi bay ít hơn khi chúng đậu trên đất liền.</w:t>
      </w:r>
    </w:p>
    <w:p w:rsidR="000A002E" w:rsidRPr="00F91EEE" w:rsidRDefault="000A002E"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Em hãy giải thích vì sao hiệu suất bay của chim hải âu đạt được ở mức rất cao như vậy?</w:t>
      </w:r>
    </w:p>
    <w:p w:rsidR="000A002E" w:rsidRPr="00F91EEE" w:rsidRDefault="000A002E"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Đáp án:</w:t>
      </w:r>
    </w:p>
    <w:p w:rsidR="000A002E" w:rsidRPr="00F91EEE" w:rsidRDefault="000A002E"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 xml:space="preserve">Chim hải âu bay kiểu bay lượn,cánh đập chậm rãi và không liên tục,cánh dang rộng. Bay chủ yếu dựa vào sự nâng đỡ của không khí và hướng gió. Trên vùng biển Nam Thái Bình Dương,nhờ sử dụng kỹ thuật </w:t>
      </w:r>
      <w:r w:rsidRPr="00F91EEE">
        <w:rPr>
          <w:rStyle w:val="Strong"/>
          <w:rFonts w:ascii="Times New Roman" w:hAnsi="Times New Roman" w:cs="Times New Roman"/>
          <w:b w:val="0"/>
          <w:i/>
          <w:iCs/>
          <w:sz w:val="24"/>
          <w:szCs w:val="24"/>
          <w:bdr w:val="none" w:sz="0" w:space="0" w:color="auto" w:frame="1"/>
        </w:rPr>
        <w:t>"dynamic soaring"</w:t>
      </w:r>
      <w:r w:rsidRPr="00F91EEE">
        <w:rPr>
          <w:rFonts w:ascii="Times New Roman" w:hAnsi="Times New Roman" w:cs="Times New Roman"/>
          <w:sz w:val="24"/>
          <w:szCs w:val="24"/>
        </w:rPr>
        <w:t xml:space="preserve">giúp hải âu khai thác được năng lượng gió, khi tốc độ gió lớn hơn 30km/h </w:t>
      </w:r>
      <w:r w:rsidRPr="00F91EEE">
        <w:rPr>
          <w:rFonts w:ascii="Times New Roman" w:hAnsi="Times New Roman" w:cs="Times New Roman"/>
          <w:sz w:val="24"/>
          <w:szCs w:val="24"/>
        </w:rPr>
        <w:sym w:font="Wingdings" w:char="F0E0"/>
      </w:r>
      <w:r w:rsidRPr="00F91EEE">
        <w:rPr>
          <w:rFonts w:ascii="Times New Roman" w:hAnsi="Times New Roman" w:cs="Times New Roman"/>
          <w:sz w:val="24"/>
          <w:szCs w:val="24"/>
        </w:rPr>
        <w:t xml:space="preserve"> Hiệu suất bay của chim hải âu đạt được ở mức rất cao.</w:t>
      </w:r>
    </w:p>
    <w:p w:rsidR="000A002E" w:rsidRPr="00F91EEE" w:rsidRDefault="000A002E" w:rsidP="0018006B">
      <w:pPr>
        <w:pStyle w:val="NormalWeb"/>
        <w:shd w:val="clear" w:color="auto" w:fill="FFFFFF"/>
        <w:spacing w:before="0" w:beforeAutospacing="0" w:after="80" w:afterAutospacing="0"/>
        <w:jc w:val="both"/>
      </w:pPr>
      <w:r w:rsidRPr="00F91EEE">
        <w:t xml:space="preserve">Câu </w:t>
      </w:r>
      <w:r w:rsidR="00B05A2C" w:rsidRPr="00F91EEE">
        <w:rPr>
          <w:lang w:val="vi-VN"/>
        </w:rPr>
        <w:t>5</w:t>
      </w:r>
      <w:r w:rsidRPr="00F91EEE">
        <w:t>: Đọc đoạn thông tin sau và trả lời câu hỏi</w:t>
      </w:r>
    </w:p>
    <w:p w:rsidR="000A002E" w:rsidRPr="00F91EEE" w:rsidRDefault="000A002E" w:rsidP="0018006B">
      <w:pPr>
        <w:spacing w:after="80" w:line="240" w:lineRule="auto"/>
        <w:jc w:val="both"/>
        <w:rPr>
          <w:rFonts w:ascii="Times New Roman" w:eastAsia="Times New Roman" w:hAnsi="Times New Roman" w:cs="Times New Roman"/>
          <w:sz w:val="24"/>
          <w:szCs w:val="24"/>
        </w:rPr>
      </w:pPr>
      <w:r w:rsidRPr="00F91EEE">
        <w:rPr>
          <w:rFonts w:ascii="Times New Roman" w:eastAsia="Times New Roman" w:hAnsi="Times New Roman" w:cs="Times New Roman"/>
          <w:sz w:val="24"/>
          <w:szCs w:val="24"/>
        </w:rPr>
        <w:t>a) Các loài đ</w:t>
      </w:r>
      <w:r w:rsidRPr="00F91EEE">
        <w:rPr>
          <w:rFonts w:ascii="Times New Roman" w:eastAsia="Times New Roman" w:hAnsi="Times New Roman" w:cs="Times New Roman"/>
          <w:sz w:val="24"/>
          <w:szCs w:val="24"/>
          <w:lang w:val="vi-VN"/>
        </w:rPr>
        <w:t>ộng vật</w:t>
      </w:r>
      <w:r w:rsidRPr="00F91EEE">
        <w:rPr>
          <w:rFonts w:ascii="Times New Roman" w:eastAsia="Times New Roman" w:hAnsi="Times New Roman" w:cs="Times New Roman"/>
          <w:sz w:val="24"/>
          <w:szCs w:val="24"/>
        </w:rPr>
        <w:t xml:space="preserve"> lớp </w:t>
      </w:r>
      <w:r w:rsidRPr="00F91EEE">
        <w:rPr>
          <w:rFonts w:ascii="Times New Roman" w:eastAsia="Times New Roman" w:hAnsi="Times New Roman" w:cs="Times New Roman"/>
          <w:sz w:val="24"/>
          <w:szCs w:val="24"/>
          <w:lang w:val="vi-VN"/>
        </w:rPr>
        <w:t xml:space="preserve">bò sát tìm thấy ở mọi nơi trên thế giới, trừ </w:t>
      </w:r>
      <w:hyperlink r:id="rId8" w:tooltip="Châu Nam Cực" w:history="1">
        <w:r w:rsidRPr="00F91EEE">
          <w:rPr>
            <w:rFonts w:ascii="Times New Roman" w:eastAsia="Times New Roman" w:hAnsi="Times New Roman" w:cs="Times New Roman"/>
            <w:sz w:val="24"/>
            <w:szCs w:val="24"/>
            <w:lang w:val="vi-VN"/>
          </w:rPr>
          <w:t>châu Nam Cực</w:t>
        </w:r>
      </w:hyperlink>
      <w:r w:rsidRPr="00F91EEE">
        <w:rPr>
          <w:rFonts w:ascii="Times New Roman" w:eastAsia="Times New Roman" w:hAnsi="Times New Roman" w:cs="Times New Roman"/>
          <w:sz w:val="24"/>
          <w:szCs w:val="24"/>
          <w:lang w:val="vi-VN"/>
        </w:rPr>
        <w:t>,</w:t>
      </w:r>
      <w:r w:rsidRPr="00F91EEE">
        <w:rPr>
          <w:rFonts w:ascii="Times New Roman" w:eastAsia="Times New Roman" w:hAnsi="Times New Roman" w:cs="Times New Roman"/>
          <w:sz w:val="24"/>
          <w:szCs w:val="24"/>
        </w:rPr>
        <w:t xml:space="preserve"> </w:t>
      </w:r>
      <w:r w:rsidRPr="00F91EEE">
        <w:rPr>
          <w:rFonts w:ascii="Times New Roman" w:eastAsia="Times New Roman" w:hAnsi="Times New Roman" w:cs="Times New Roman"/>
          <w:sz w:val="24"/>
          <w:szCs w:val="24"/>
          <w:lang w:val="vi-VN"/>
        </w:rPr>
        <w:t>khu vực phân b</w:t>
      </w:r>
      <w:r w:rsidRPr="00F91EEE">
        <w:rPr>
          <w:rFonts w:ascii="Times New Roman" w:eastAsia="Times New Roman" w:hAnsi="Times New Roman" w:cs="Times New Roman"/>
          <w:sz w:val="24"/>
          <w:szCs w:val="24"/>
        </w:rPr>
        <w:t>ố</w:t>
      </w:r>
      <w:r w:rsidRPr="00F91EEE">
        <w:rPr>
          <w:rFonts w:ascii="Times New Roman" w:eastAsia="Times New Roman" w:hAnsi="Times New Roman" w:cs="Times New Roman"/>
          <w:sz w:val="24"/>
          <w:szCs w:val="24"/>
          <w:lang w:val="vi-VN"/>
        </w:rPr>
        <w:t xml:space="preserve"> chính của chúng là các vùng </w:t>
      </w:r>
      <w:hyperlink r:id="rId9" w:tooltip="Nhiệt đới" w:history="1">
        <w:r w:rsidRPr="00F91EEE">
          <w:rPr>
            <w:rFonts w:ascii="Times New Roman" w:eastAsia="Times New Roman" w:hAnsi="Times New Roman" w:cs="Times New Roman"/>
            <w:sz w:val="24"/>
            <w:szCs w:val="24"/>
            <w:lang w:val="vi-VN"/>
          </w:rPr>
          <w:t>nhiệt đới</w:t>
        </w:r>
      </w:hyperlink>
      <w:r w:rsidRPr="00F91EEE">
        <w:rPr>
          <w:rFonts w:ascii="Times New Roman" w:eastAsia="Times New Roman" w:hAnsi="Times New Roman" w:cs="Times New Roman"/>
          <w:sz w:val="24"/>
          <w:szCs w:val="24"/>
          <w:lang w:val="vi-VN"/>
        </w:rPr>
        <w:t xml:space="preserve"> và </w:t>
      </w:r>
      <w:hyperlink r:id="rId10" w:tooltip="Cận nhiệt đới" w:history="1">
        <w:r w:rsidRPr="00F91EEE">
          <w:rPr>
            <w:rFonts w:ascii="Times New Roman" w:eastAsia="Times New Roman" w:hAnsi="Times New Roman" w:cs="Times New Roman"/>
            <w:sz w:val="24"/>
            <w:szCs w:val="24"/>
            <w:lang w:val="vi-VN"/>
          </w:rPr>
          <w:t>cận nhiệt đới</w:t>
        </w:r>
      </w:hyperlink>
      <w:r w:rsidRPr="00F91EEE">
        <w:rPr>
          <w:rFonts w:ascii="Times New Roman" w:eastAsia="Times New Roman" w:hAnsi="Times New Roman" w:cs="Times New Roman"/>
          <w:sz w:val="24"/>
          <w:szCs w:val="24"/>
          <w:lang w:val="vi-VN"/>
        </w:rPr>
        <w:t xml:space="preserve">. </w:t>
      </w:r>
    </w:p>
    <w:p w:rsidR="000A002E" w:rsidRPr="00F91EEE" w:rsidRDefault="000A002E" w:rsidP="0018006B">
      <w:pPr>
        <w:spacing w:after="80" w:line="240" w:lineRule="auto"/>
        <w:jc w:val="both"/>
        <w:rPr>
          <w:rFonts w:ascii="Times New Roman" w:eastAsia="Times New Roman" w:hAnsi="Times New Roman" w:cs="Times New Roman"/>
          <w:sz w:val="24"/>
          <w:szCs w:val="24"/>
        </w:rPr>
      </w:pPr>
      <w:r w:rsidRPr="00F91EEE">
        <w:rPr>
          <w:rFonts w:ascii="Times New Roman" w:eastAsia="Times New Roman" w:hAnsi="Times New Roman" w:cs="Times New Roman"/>
          <w:sz w:val="24"/>
          <w:szCs w:val="24"/>
          <w:lang w:val="vi-VN"/>
        </w:rPr>
        <w:t>Mặc dù tất cả hoạt động trao đổi chất trong các tế bào sản sinh ra một nguồn năng lượng nhất định, nhưng phần lớn các loài bò sát ngày nay không sản sinh ra đủ năng lượng để duy trì thân nhiệt ổn định</w:t>
      </w:r>
      <w:r w:rsidRPr="00F91EEE">
        <w:rPr>
          <w:rFonts w:ascii="Times New Roman" w:eastAsia="Times New Roman" w:hAnsi="Times New Roman" w:cs="Times New Roman"/>
          <w:sz w:val="24"/>
          <w:szCs w:val="24"/>
        </w:rPr>
        <w:t xml:space="preserve">,vì </w:t>
      </w:r>
      <w:r w:rsidRPr="00F91EEE">
        <w:rPr>
          <w:rFonts w:ascii="Times New Roman" w:eastAsia="Times New Roman" w:hAnsi="Times New Roman" w:cs="Times New Roman"/>
          <w:sz w:val="24"/>
          <w:szCs w:val="24"/>
          <w:lang w:val="vi-VN"/>
        </w:rPr>
        <w:t>thiếu cơ chế điều chỉnh thân nhiệt bên trong</w:t>
      </w:r>
      <w:r w:rsidRPr="00F91EEE">
        <w:rPr>
          <w:rFonts w:ascii="Times New Roman" w:eastAsia="Times New Roman" w:hAnsi="Times New Roman" w:cs="Times New Roman"/>
          <w:sz w:val="24"/>
          <w:szCs w:val="24"/>
        </w:rPr>
        <w:t xml:space="preserve"> cơ thể. Các loài bò sát thường </w:t>
      </w:r>
      <w:r w:rsidRPr="00F91EEE">
        <w:rPr>
          <w:rFonts w:ascii="Times New Roman" w:eastAsia="Times New Roman" w:hAnsi="Times New Roman" w:cs="Times New Roman"/>
          <w:sz w:val="24"/>
          <w:szCs w:val="24"/>
          <w:lang w:val="vi-VN"/>
        </w:rPr>
        <w:t>di chuyển ra chỗ có ánh nắng h</w:t>
      </w:r>
      <w:r w:rsidRPr="00F91EEE">
        <w:rPr>
          <w:rFonts w:ascii="Times New Roman" w:eastAsia="Times New Roman" w:hAnsi="Times New Roman" w:cs="Times New Roman"/>
          <w:sz w:val="24"/>
          <w:szCs w:val="24"/>
        </w:rPr>
        <w:t>oặc</w:t>
      </w:r>
      <w:r w:rsidRPr="00F91EEE">
        <w:rPr>
          <w:rFonts w:ascii="Times New Roman" w:eastAsia="Times New Roman" w:hAnsi="Times New Roman" w:cs="Times New Roman"/>
          <w:sz w:val="24"/>
          <w:szCs w:val="24"/>
          <w:lang w:val="vi-VN"/>
        </w:rPr>
        <w:t xml:space="preserve"> chỗ có bóng râm</w:t>
      </w:r>
      <w:r w:rsidRPr="00F91EEE">
        <w:rPr>
          <w:rFonts w:ascii="Times New Roman" w:eastAsia="Times New Roman" w:hAnsi="Times New Roman" w:cs="Times New Roman"/>
          <w:sz w:val="24"/>
          <w:szCs w:val="24"/>
        </w:rPr>
        <w:t>,tập tính này có ý nghĩa như thế nào đối với các loài bò sát?</w:t>
      </w:r>
    </w:p>
    <w:p w:rsidR="000A002E" w:rsidRPr="00F91EEE" w:rsidRDefault="000A002E" w:rsidP="0018006B">
      <w:pPr>
        <w:spacing w:after="80" w:line="240" w:lineRule="auto"/>
        <w:jc w:val="both"/>
        <w:rPr>
          <w:rFonts w:ascii="Times New Roman" w:eastAsia="Times New Roman" w:hAnsi="Times New Roman" w:cs="Times New Roman"/>
          <w:sz w:val="24"/>
          <w:szCs w:val="24"/>
        </w:rPr>
      </w:pPr>
      <w:r w:rsidRPr="00F91EEE">
        <w:rPr>
          <w:rFonts w:ascii="Times New Roman" w:hAnsi="Times New Roman" w:cs="Times New Roman"/>
          <w:sz w:val="24"/>
          <w:szCs w:val="24"/>
        </w:rPr>
        <w:t xml:space="preserve">b) </w:t>
      </w:r>
      <w:r w:rsidRPr="00F91EEE">
        <w:rPr>
          <w:rFonts w:ascii="Times New Roman" w:hAnsi="Times New Roman" w:cs="Times New Roman"/>
          <w:sz w:val="24"/>
          <w:szCs w:val="24"/>
          <w:lang w:val="vi-VN"/>
        </w:rPr>
        <w:t xml:space="preserve">Rắn </w:t>
      </w:r>
      <w:r w:rsidRPr="00F91EEE">
        <w:rPr>
          <w:rFonts w:ascii="Times New Roman" w:hAnsi="Times New Roman" w:cs="Times New Roman"/>
          <w:sz w:val="24"/>
          <w:szCs w:val="24"/>
        </w:rPr>
        <w:t>r</w:t>
      </w:r>
      <w:r w:rsidRPr="00F91EEE">
        <w:rPr>
          <w:rFonts w:ascii="Times New Roman" w:hAnsi="Times New Roman" w:cs="Times New Roman"/>
          <w:sz w:val="24"/>
          <w:szCs w:val="24"/>
          <w:lang w:val="vi-VN"/>
        </w:rPr>
        <w:t xml:space="preserve">áo đẻ </w:t>
      </w:r>
      <w:r w:rsidRPr="00F91EEE">
        <w:rPr>
          <w:rFonts w:ascii="Times New Roman" w:hAnsi="Times New Roman" w:cs="Times New Roman"/>
          <w:sz w:val="24"/>
          <w:szCs w:val="24"/>
        </w:rPr>
        <w:t>bốn</w:t>
      </w:r>
      <w:r w:rsidRPr="00F91EEE">
        <w:rPr>
          <w:rFonts w:ascii="Times New Roman" w:hAnsi="Times New Roman" w:cs="Times New Roman"/>
          <w:sz w:val="24"/>
          <w:szCs w:val="24"/>
          <w:lang w:val="vi-VN"/>
        </w:rPr>
        <w:t xml:space="preserve"> lứa/năm.</w:t>
      </w:r>
      <w:r w:rsidRPr="00F91EEE">
        <w:rPr>
          <w:rFonts w:ascii="Times New Roman" w:hAnsi="Times New Roman" w:cs="Times New Roman"/>
          <w:sz w:val="24"/>
          <w:szCs w:val="24"/>
        </w:rPr>
        <w:t xml:space="preserve"> </w:t>
      </w:r>
      <w:r w:rsidRPr="00F91EEE">
        <w:rPr>
          <w:rFonts w:ascii="Times New Roman" w:hAnsi="Times New Roman" w:cs="Times New Roman"/>
          <w:sz w:val="24"/>
          <w:szCs w:val="24"/>
          <w:lang w:val="vi-VN"/>
        </w:rPr>
        <w:t xml:space="preserve">Mùa sinh sản từ tháng 5 </w:t>
      </w:r>
      <w:r w:rsidRPr="00F91EEE">
        <w:rPr>
          <w:rFonts w:ascii="Times New Roman" w:hAnsi="Times New Roman" w:cs="Times New Roman"/>
          <w:sz w:val="24"/>
          <w:szCs w:val="24"/>
        </w:rPr>
        <w:t>đến</w:t>
      </w:r>
      <w:r w:rsidRPr="00F91EEE">
        <w:rPr>
          <w:rFonts w:ascii="Times New Roman" w:hAnsi="Times New Roman" w:cs="Times New Roman"/>
          <w:sz w:val="24"/>
          <w:szCs w:val="24"/>
          <w:lang w:val="vi-VN"/>
        </w:rPr>
        <w:t xml:space="preserve"> tháng 8,đẻ trứng trong các tổ </w:t>
      </w:r>
      <w:hyperlink r:id="rId11" w:tooltip="Mối" w:history="1">
        <w:r w:rsidRPr="00F91EEE">
          <w:rPr>
            <w:rStyle w:val="Hyperlink"/>
            <w:rFonts w:ascii="Times New Roman" w:hAnsi="Times New Roman" w:cs="Times New Roman"/>
            <w:color w:val="auto"/>
            <w:sz w:val="24"/>
            <w:szCs w:val="24"/>
            <w:u w:val="none"/>
            <w:lang w:val="vi-VN"/>
          </w:rPr>
          <w:t>mối</w:t>
        </w:r>
      </w:hyperlink>
      <w:r w:rsidRPr="00F91EEE">
        <w:rPr>
          <w:rFonts w:ascii="Times New Roman" w:hAnsi="Times New Roman" w:cs="Times New Roman"/>
          <w:sz w:val="24"/>
          <w:szCs w:val="24"/>
        </w:rPr>
        <w:t xml:space="preserve">, </w:t>
      </w:r>
      <w:r w:rsidRPr="00F91EEE">
        <w:rPr>
          <w:rFonts w:ascii="Times New Roman" w:eastAsia="Times New Roman" w:hAnsi="Times New Roman" w:cs="Times New Roman"/>
          <w:sz w:val="24"/>
          <w:szCs w:val="24"/>
        </w:rPr>
        <w:t>tập tính này có ý nghĩa như thế nào đối với rắn ráo?</w:t>
      </w:r>
    </w:p>
    <w:p w:rsidR="000A002E" w:rsidRPr="00F91EEE" w:rsidRDefault="000A002E" w:rsidP="0018006B">
      <w:pPr>
        <w:spacing w:after="80" w:line="240" w:lineRule="auto"/>
        <w:jc w:val="both"/>
        <w:rPr>
          <w:rFonts w:ascii="Times New Roman" w:eastAsia="Times New Roman" w:hAnsi="Times New Roman" w:cs="Times New Roman"/>
          <w:sz w:val="24"/>
          <w:szCs w:val="24"/>
        </w:rPr>
      </w:pPr>
      <w:r w:rsidRPr="00F91EEE">
        <w:rPr>
          <w:rFonts w:ascii="Times New Roman" w:eastAsia="Times New Roman" w:hAnsi="Times New Roman" w:cs="Times New Roman"/>
          <w:sz w:val="24"/>
          <w:szCs w:val="24"/>
        </w:rPr>
        <w:t>ĐÁP ÁN</w:t>
      </w:r>
    </w:p>
    <w:p w:rsidR="000A002E" w:rsidRPr="00F91EEE" w:rsidRDefault="000A002E" w:rsidP="0018006B">
      <w:pPr>
        <w:spacing w:after="80" w:line="240" w:lineRule="auto"/>
        <w:jc w:val="both"/>
        <w:rPr>
          <w:rFonts w:ascii="Times New Roman" w:eastAsia="Times New Roman" w:hAnsi="Times New Roman" w:cs="Times New Roman"/>
          <w:sz w:val="24"/>
          <w:szCs w:val="24"/>
        </w:rPr>
      </w:pPr>
      <w:r w:rsidRPr="00F91EEE">
        <w:rPr>
          <w:rFonts w:ascii="Times New Roman" w:eastAsia="Times New Roman" w:hAnsi="Times New Roman" w:cs="Times New Roman"/>
          <w:sz w:val="24"/>
          <w:szCs w:val="24"/>
        </w:rPr>
        <w:t>a)Bò sát là động vật biến nhiệt,c</w:t>
      </w:r>
      <w:r w:rsidRPr="00F91EEE">
        <w:rPr>
          <w:rFonts w:ascii="Times New Roman" w:eastAsia="Times New Roman" w:hAnsi="Times New Roman" w:cs="Times New Roman"/>
          <w:sz w:val="24"/>
          <w:szCs w:val="24"/>
          <w:lang w:val="vi-VN"/>
        </w:rPr>
        <w:t>hún</w:t>
      </w:r>
      <w:r w:rsidRPr="00F91EEE">
        <w:rPr>
          <w:rFonts w:ascii="Times New Roman" w:eastAsia="Times New Roman" w:hAnsi="Times New Roman" w:cs="Times New Roman"/>
          <w:sz w:val="24"/>
          <w:szCs w:val="24"/>
        </w:rPr>
        <w:t>g</w:t>
      </w:r>
      <w:r w:rsidRPr="00F91EEE">
        <w:rPr>
          <w:rFonts w:ascii="Times New Roman" w:eastAsia="Times New Roman" w:hAnsi="Times New Roman" w:cs="Times New Roman"/>
          <w:sz w:val="24"/>
          <w:szCs w:val="24"/>
          <w:lang w:val="vi-VN"/>
        </w:rPr>
        <w:t xml:space="preserve"> thu</w:t>
      </w:r>
      <w:r w:rsidRPr="00F91EEE">
        <w:rPr>
          <w:rFonts w:ascii="Times New Roman" w:eastAsia="Times New Roman" w:hAnsi="Times New Roman" w:cs="Times New Roman"/>
          <w:sz w:val="24"/>
          <w:szCs w:val="24"/>
        </w:rPr>
        <w:t xml:space="preserve"> </w:t>
      </w:r>
      <w:r w:rsidRPr="00F91EEE">
        <w:rPr>
          <w:rFonts w:ascii="Times New Roman" w:eastAsia="Times New Roman" w:hAnsi="Times New Roman" w:cs="Times New Roman"/>
          <w:sz w:val="24"/>
          <w:szCs w:val="24"/>
          <w:lang w:val="vi-VN"/>
        </w:rPr>
        <w:t xml:space="preserve">nhiệt từ </w:t>
      </w:r>
      <w:hyperlink r:id="rId12" w:tooltip="Môi trường" w:history="1">
        <w:r w:rsidRPr="00F91EEE">
          <w:rPr>
            <w:rFonts w:ascii="Times New Roman" w:eastAsia="Times New Roman" w:hAnsi="Times New Roman" w:cs="Times New Roman"/>
            <w:sz w:val="24"/>
            <w:szCs w:val="24"/>
            <w:lang w:val="vi-VN"/>
          </w:rPr>
          <w:t>môi trường</w:t>
        </w:r>
      </w:hyperlink>
      <w:r w:rsidRPr="00F91EEE">
        <w:rPr>
          <w:rFonts w:ascii="Times New Roman" w:eastAsia="Times New Roman" w:hAnsi="Times New Roman" w:cs="Times New Roman"/>
          <w:sz w:val="24"/>
          <w:szCs w:val="24"/>
          <w:lang w:val="vi-VN"/>
        </w:rPr>
        <w:t xml:space="preserve"> để điều chỉnh nhiệt độ bên trong </w:t>
      </w:r>
      <w:r w:rsidRPr="00F91EEE">
        <w:rPr>
          <w:rFonts w:ascii="Times New Roman" w:eastAsia="Times New Roman" w:hAnsi="Times New Roman" w:cs="Times New Roman"/>
          <w:sz w:val="24"/>
          <w:szCs w:val="24"/>
        </w:rPr>
        <w:t>cơ thể.</w:t>
      </w:r>
    </w:p>
    <w:p w:rsidR="000A002E" w:rsidRPr="00F91EEE" w:rsidRDefault="000A002E"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b)Tập tính sinh sản của rắn ráo có ý nghĩa: Đ</w:t>
      </w:r>
      <w:r w:rsidRPr="00F91EEE">
        <w:rPr>
          <w:rFonts w:ascii="Times New Roman" w:hAnsi="Times New Roman" w:cs="Times New Roman"/>
          <w:sz w:val="24"/>
          <w:szCs w:val="24"/>
          <w:lang w:val="vi-VN"/>
        </w:rPr>
        <w:t xml:space="preserve">ảm bảo </w:t>
      </w:r>
      <w:hyperlink r:id="rId13" w:tooltip="Nhiệt độ" w:history="1">
        <w:r w:rsidRPr="00F91EEE">
          <w:rPr>
            <w:rStyle w:val="Hyperlink"/>
            <w:rFonts w:ascii="Times New Roman" w:hAnsi="Times New Roman" w:cs="Times New Roman"/>
            <w:color w:val="auto"/>
            <w:sz w:val="24"/>
            <w:szCs w:val="24"/>
            <w:u w:val="none"/>
            <w:lang w:val="vi-VN"/>
          </w:rPr>
          <w:t>nhiệt độ</w:t>
        </w:r>
      </w:hyperlink>
      <w:r w:rsidRPr="00F91EEE">
        <w:rPr>
          <w:rFonts w:ascii="Times New Roman" w:hAnsi="Times New Roman" w:cs="Times New Roman"/>
          <w:sz w:val="24"/>
          <w:szCs w:val="24"/>
          <w:lang w:val="vi-VN"/>
        </w:rPr>
        <w:t xml:space="preserve"> và </w:t>
      </w:r>
      <w:hyperlink r:id="rId14" w:tooltip="Độ ẩm" w:history="1">
        <w:r w:rsidRPr="00F91EEE">
          <w:rPr>
            <w:rStyle w:val="Hyperlink"/>
            <w:rFonts w:ascii="Times New Roman" w:hAnsi="Times New Roman" w:cs="Times New Roman"/>
            <w:color w:val="auto"/>
            <w:sz w:val="24"/>
            <w:szCs w:val="24"/>
            <w:u w:val="none"/>
            <w:lang w:val="vi-VN"/>
          </w:rPr>
          <w:t>độ ẩm</w:t>
        </w:r>
      </w:hyperlink>
      <w:r w:rsidRPr="00F91EEE">
        <w:rPr>
          <w:rFonts w:ascii="Times New Roman" w:hAnsi="Times New Roman" w:cs="Times New Roman"/>
          <w:sz w:val="24"/>
          <w:szCs w:val="24"/>
          <w:lang w:val="vi-VN"/>
        </w:rPr>
        <w:t xml:space="preserve"> ổn định của một lò ấp trứng tự nhiên,</w:t>
      </w:r>
      <w:r w:rsidRPr="00F91EEE">
        <w:rPr>
          <w:rFonts w:ascii="Times New Roman" w:hAnsi="Times New Roman" w:cs="Times New Roman"/>
          <w:sz w:val="24"/>
          <w:szCs w:val="24"/>
        </w:rPr>
        <w:t xml:space="preserve"> các</w:t>
      </w:r>
      <w:r w:rsidRPr="00F91EEE">
        <w:rPr>
          <w:rFonts w:ascii="Times New Roman" w:hAnsi="Times New Roman" w:cs="Times New Roman"/>
          <w:sz w:val="24"/>
          <w:szCs w:val="24"/>
          <w:lang w:val="vi-VN"/>
        </w:rPr>
        <w:t xml:space="preserve"> con non nở ra chúng có thể tìm ngay mối và ấu trùng mối để ăn.</w:t>
      </w:r>
    </w:p>
    <w:p w:rsidR="002E5FD2" w:rsidRPr="00F91EEE" w:rsidRDefault="002E5FD2" w:rsidP="0018006B">
      <w:pPr>
        <w:shd w:val="clear" w:color="auto" w:fill="FFFFFF"/>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lang w:val="vi-VN"/>
        </w:rPr>
        <w:t xml:space="preserve">Câu 6:  </w:t>
      </w:r>
      <w:r w:rsidRPr="00F91EEE">
        <w:rPr>
          <w:rFonts w:ascii="Times New Roman" w:hAnsi="Times New Roman" w:cs="Times New Roman"/>
          <w:iCs/>
          <w:sz w:val="24"/>
          <w:szCs w:val="24"/>
        </w:rPr>
        <w:t>"- Bay theo đội hình làm cho đàn ngỗng có thể bay xa thêm 71% so với khi mỗi con bay một mình. Khi vỗ cánh, sức gió tạo ra từ một con ngỗng sẽ nâng đỡ con bay sau nó.</w:t>
      </w:r>
    </w:p>
    <w:p w:rsidR="002E5FD2" w:rsidRPr="00F91EEE" w:rsidRDefault="002E5FD2" w:rsidP="0018006B">
      <w:pPr>
        <w:shd w:val="clear" w:color="auto" w:fill="FFFFFF"/>
        <w:spacing w:after="80" w:line="240" w:lineRule="auto"/>
        <w:jc w:val="both"/>
        <w:rPr>
          <w:rFonts w:ascii="Times New Roman" w:hAnsi="Times New Roman" w:cs="Times New Roman"/>
          <w:sz w:val="24"/>
          <w:szCs w:val="24"/>
        </w:rPr>
      </w:pPr>
      <w:r w:rsidRPr="00F91EEE">
        <w:rPr>
          <w:rFonts w:ascii="Times New Roman" w:hAnsi="Times New Roman" w:cs="Times New Roman"/>
          <w:iCs/>
          <w:sz w:val="24"/>
          <w:szCs w:val="24"/>
        </w:rPr>
        <w:t>- Khi con ngỗng bay dẫn đầu mệt, nó sẽ chuyển xuống cuối đội hình để một con khác thay vào vị trí của mình.</w:t>
      </w:r>
    </w:p>
    <w:p w:rsidR="002E5FD2" w:rsidRPr="00F91EEE" w:rsidRDefault="002E5FD2" w:rsidP="0018006B">
      <w:pPr>
        <w:shd w:val="clear" w:color="auto" w:fill="FFFFFF"/>
        <w:spacing w:after="80" w:line="240" w:lineRule="auto"/>
        <w:jc w:val="both"/>
        <w:rPr>
          <w:rFonts w:ascii="Times New Roman" w:hAnsi="Times New Roman" w:cs="Times New Roman"/>
          <w:sz w:val="24"/>
          <w:szCs w:val="24"/>
        </w:rPr>
      </w:pPr>
      <w:r w:rsidRPr="00F91EEE">
        <w:rPr>
          <w:rFonts w:ascii="Times New Roman" w:hAnsi="Times New Roman" w:cs="Times New Roman"/>
          <w:iCs/>
          <w:sz w:val="24"/>
          <w:szCs w:val="24"/>
        </w:rPr>
        <w:t>- Những con ngỗng bay sau kêu vang để cổ vũ những con bay phía trước.</w:t>
      </w:r>
    </w:p>
    <w:p w:rsidR="002E5FD2" w:rsidRPr="00F91EEE" w:rsidRDefault="002E5FD2" w:rsidP="0018006B">
      <w:pPr>
        <w:shd w:val="clear" w:color="auto" w:fill="FFFFFF"/>
        <w:spacing w:after="80" w:line="240" w:lineRule="auto"/>
        <w:jc w:val="both"/>
        <w:rPr>
          <w:rFonts w:ascii="Times New Roman" w:hAnsi="Times New Roman" w:cs="Times New Roman"/>
          <w:sz w:val="24"/>
          <w:szCs w:val="24"/>
        </w:rPr>
      </w:pPr>
      <w:r w:rsidRPr="00F91EEE">
        <w:rPr>
          <w:rFonts w:ascii="Times New Roman" w:hAnsi="Times New Roman" w:cs="Times New Roman"/>
          <w:iCs/>
          <w:sz w:val="24"/>
          <w:szCs w:val="24"/>
        </w:rPr>
        <w:t>- Khi một con ngỗng lạc khỏi đội hình bay, ngay lập tức nó cảm nhận được sức cản của không khí và nhanh chóng quay trở lại đội hình bay.</w:t>
      </w:r>
    </w:p>
    <w:p w:rsidR="002E5FD2" w:rsidRPr="00F91EEE" w:rsidRDefault="002E5FD2" w:rsidP="0018006B">
      <w:pPr>
        <w:shd w:val="clear" w:color="auto" w:fill="FFFFFF"/>
        <w:spacing w:after="80" w:line="240" w:lineRule="auto"/>
        <w:jc w:val="both"/>
        <w:rPr>
          <w:rFonts w:ascii="Times New Roman" w:hAnsi="Times New Roman" w:cs="Times New Roman"/>
          <w:sz w:val="24"/>
          <w:szCs w:val="24"/>
        </w:rPr>
      </w:pPr>
      <w:r w:rsidRPr="00F91EEE">
        <w:rPr>
          <w:rFonts w:ascii="Times New Roman" w:hAnsi="Times New Roman" w:cs="Times New Roman"/>
          <w:iCs/>
          <w:sz w:val="24"/>
          <w:szCs w:val="24"/>
        </w:rPr>
        <w:t>- Cuối cùng, khi một con ngỗng trong đàn bị bệnh hay bị thương và rời khỏi đội hình, sẽ có hai con khác cùng hạ cánh để hỗ trợ và bảo vệ nó. Chúng sẽ ở lại cho đến khi con ngỗng bị thương khỏe lại hoặc chết đi.</w:t>
      </w:r>
    </w:p>
    <w:p w:rsidR="002E5FD2" w:rsidRPr="00F91EEE" w:rsidRDefault="002E5FD2" w:rsidP="0018006B">
      <w:pPr>
        <w:shd w:val="clear" w:color="auto" w:fill="FFFFFF"/>
        <w:spacing w:after="80" w:line="240" w:lineRule="auto"/>
        <w:jc w:val="both"/>
        <w:rPr>
          <w:rFonts w:ascii="Times New Roman" w:hAnsi="Times New Roman" w:cs="Times New Roman"/>
          <w:sz w:val="24"/>
          <w:szCs w:val="24"/>
        </w:rPr>
      </w:pPr>
      <w:r w:rsidRPr="00F91EEE">
        <w:rPr>
          <w:rFonts w:ascii="Times New Roman" w:hAnsi="Times New Roman" w:cs="Times New Roman"/>
          <w:iCs/>
          <w:sz w:val="24"/>
          <w:szCs w:val="24"/>
        </w:rPr>
        <w:t>Thật là những con chim thông minh! Chúng đã biết phối hợp với nhau để tạo nên những hiệu quả không ngờ so với một chú chim cô độc."</w:t>
      </w:r>
    </w:p>
    <w:p w:rsidR="002E5FD2" w:rsidRPr="00F91EEE" w:rsidRDefault="002E5FD2" w:rsidP="0018006B">
      <w:pPr>
        <w:pStyle w:val="ListParagraph"/>
        <w:spacing w:after="80" w:line="240" w:lineRule="auto"/>
        <w:ind w:left="0"/>
        <w:jc w:val="both"/>
        <w:rPr>
          <w:rFonts w:ascii="Times New Roman" w:hAnsi="Times New Roman" w:cs="Times New Roman"/>
          <w:sz w:val="24"/>
          <w:szCs w:val="24"/>
        </w:rPr>
      </w:pPr>
      <w:r w:rsidRPr="00F91EEE">
        <w:rPr>
          <w:rFonts w:ascii="Times New Roman" w:hAnsi="Times New Roman" w:cs="Times New Roman"/>
          <w:sz w:val="24"/>
          <w:szCs w:val="24"/>
        </w:rPr>
        <w:t>Qua đoạn thông tin trên, em hãy trả lời những câu hỏi sau đây:</w:t>
      </w:r>
    </w:p>
    <w:p w:rsidR="002E5FD2" w:rsidRPr="00F91EEE" w:rsidRDefault="002E5FD2" w:rsidP="0018006B">
      <w:pPr>
        <w:pStyle w:val="ListParagraph"/>
        <w:spacing w:after="80" w:line="240" w:lineRule="auto"/>
        <w:ind w:left="0"/>
        <w:jc w:val="both"/>
        <w:rPr>
          <w:rFonts w:ascii="Times New Roman" w:hAnsi="Times New Roman" w:cs="Times New Roman"/>
          <w:sz w:val="24"/>
          <w:szCs w:val="24"/>
        </w:rPr>
      </w:pPr>
      <w:r w:rsidRPr="00F91EEE">
        <w:rPr>
          <w:rFonts w:ascii="Times New Roman" w:hAnsi="Times New Roman" w:cs="Times New Roman"/>
          <w:sz w:val="24"/>
          <w:szCs w:val="24"/>
        </w:rPr>
        <w:t>a. Loài ngỗng có những kiểu bay nào?</w:t>
      </w:r>
    </w:p>
    <w:p w:rsidR="002E5FD2" w:rsidRPr="00F91EEE" w:rsidRDefault="002E5FD2" w:rsidP="0018006B">
      <w:pPr>
        <w:pStyle w:val="ListParagraph"/>
        <w:spacing w:after="80" w:line="240" w:lineRule="auto"/>
        <w:ind w:left="0"/>
        <w:jc w:val="both"/>
        <w:rPr>
          <w:rFonts w:ascii="Times New Roman" w:hAnsi="Times New Roman" w:cs="Times New Roman"/>
          <w:sz w:val="24"/>
          <w:szCs w:val="24"/>
        </w:rPr>
      </w:pPr>
      <w:r w:rsidRPr="00F91EEE">
        <w:rPr>
          <w:rFonts w:ascii="Times New Roman" w:hAnsi="Times New Roman" w:cs="Times New Roman"/>
          <w:sz w:val="24"/>
          <w:szCs w:val="24"/>
        </w:rPr>
        <w:t xml:space="preserve">b. Tại sao ngỗng bay theo đội hình, bay đội hình có những tác dụng gì? </w:t>
      </w:r>
    </w:p>
    <w:p w:rsidR="002E5FD2" w:rsidRPr="00F91EEE" w:rsidRDefault="002E5FD2"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c. Hãy nêu 1 bài học em nhận ra từ câu chuyện về loài ngỗng khi chúng bay?</w:t>
      </w:r>
    </w:p>
    <w:p w:rsidR="002E5FD2" w:rsidRPr="00F91EEE" w:rsidRDefault="002E5FD2" w:rsidP="0018006B">
      <w:pPr>
        <w:spacing w:after="80" w:line="240" w:lineRule="auto"/>
        <w:jc w:val="both"/>
        <w:rPr>
          <w:rFonts w:ascii="Times New Roman" w:hAnsi="Times New Roman" w:cs="Times New Roman"/>
          <w:sz w:val="24"/>
          <w:szCs w:val="24"/>
        </w:rPr>
      </w:pPr>
    </w:p>
    <w:p w:rsidR="000A002E" w:rsidRPr="00F91EEE" w:rsidRDefault="000A002E" w:rsidP="0018006B">
      <w:pPr>
        <w:spacing w:after="80" w:line="240" w:lineRule="auto"/>
        <w:jc w:val="both"/>
        <w:rPr>
          <w:rFonts w:ascii="Times New Roman" w:hAnsi="Times New Roman" w:cs="Times New Roman"/>
          <w:sz w:val="24"/>
          <w:szCs w:val="24"/>
        </w:rPr>
      </w:pPr>
    </w:p>
    <w:p w:rsidR="000A002E" w:rsidRPr="00381952" w:rsidRDefault="000A002E" w:rsidP="0018006B">
      <w:pPr>
        <w:spacing w:after="80" w:line="240" w:lineRule="auto"/>
        <w:ind w:left="360"/>
        <w:jc w:val="both"/>
        <w:rPr>
          <w:rFonts w:ascii="Times New Roman" w:hAnsi="Times New Roman" w:cs="Times New Roman"/>
          <w:b/>
          <w:sz w:val="24"/>
          <w:szCs w:val="24"/>
        </w:rPr>
      </w:pPr>
    </w:p>
    <w:p w:rsidR="00AF04FD" w:rsidRPr="00381952" w:rsidRDefault="00AF04FD" w:rsidP="0018006B">
      <w:pPr>
        <w:spacing w:after="80" w:line="240" w:lineRule="auto"/>
        <w:jc w:val="both"/>
        <w:rPr>
          <w:rFonts w:ascii="Times New Roman" w:hAnsi="Times New Roman" w:cs="Times New Roman"/>
          <w:b/>
          <w:sz w:val="24"/>
          <w:szCs w:val="24"/>
        </w:rPr>
      </w:pPr>
      <w:r w:rsidRPr="00381952">
        <w:rPr>
          <w:rFonts w:ascii="Times New Roman" w:hAnsi="Times New Roman" w:cs="Times New Roman"/>
          <w:b/>
          <w:sz w:val="24"/>
          <w:szCs w:val="24"/>
        </w:rPr>
        <w:t>KHỐI 8</w:t>
      </w:r>
    </w:p>
    <w:p w:rsidR="0056314B" w:rsidRPr="00F91EEE" w:rsidRDefault="00432511"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lang w:val="vi-VN"/>
        </w:rPr>
        <w:t>Câu 1 :</w:t>
      </w:r>
      <w:r w:rsidR="0056314B" w:rsidRPr="00F91EEE">
        <w:rPr>
          <w:rFonts w:ascii="Times New Roman" w:hAnsi="Times New Roman" w:cs="Times New Roman"/>
          <w:sz w:val="24"/>
          <w:szCs w:val="24"/>
        </w:rPr>
        <w:t>Đọc đoạn thông tin sau và trả lời các câu hỏi bên dưới:</w:t>
      </w:r>
    </w:p>
    <w:p w:rsidR="000A18CD" w:rsidRPr="00F91EEE" w:rsidRDefault="000A18CD"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Nhu cầu cuộc sống khiến nhiều người thường xuyên sử dụng tai nghe. Nhưng đeo tai nghe liên tục trong nhiều giờ, nhiều ngày sẽ dẫn đến việc tế bào thần kinh trong ốc tai làm việc quá sức bị kích thích liên tục, làm mệt thính giác, ảnh hưởng đến hệ thần kin</w:t>
      </w:r>
      <w:r w:rsidR="0056314B" w:rsidRPr="00F91EEE">
        <w:rPr>
          <w:rFonts w:ascii="Times New Roman" w:hAnsi="Times New Roman" w:cs="Times New Roman"/>
          <w:sz w:val="24"/>
          <w:szCs w:val="24"/>
        </w:rPr>
        <w:t>h trung ương. Âm thanh trên 85 đê</w:t>
      </w:r>
      <w:r w:rsidRPr="00F91EEE">
        <w:rPr>
          <w:rFonts w:ascii="Times New Roman" w:hAnsi="Times New Roman" w:cs="Times New Roman"/>
          <w:sz w:val="24"/>
          <w:szCs w:val="24"/>
        </w:rPr>
        <w:t>xiben liên tục trên hai giờ một ngày và kéo dài nhiều tháng sẽ gây giảm thính lực (đa số máy nghe nhạc có tai nghe đều có công suất cực đại đế</w:t>
      </w:r>
      <w:r w:rsidR="0056314B" w:rsidRPr="00F91EEE">
        <w:rPr>
          <w:rFonts w:ascii="Times New Roman" w:hAnsi="Times New Roman" w:cs="Times New Roman"/>
          <w:sz w:val="24"/>
          <w:szCs w:val="24"/>
        </w:rPr>
        <w:t>n 120 đê</w:t>
      </w:r>
      <w:r w:rsidRPr="00F91EEE">
        <w:rPr>
          <w:rFonts w:ascii="Times New Roman" w:hAnsi="Times New Roman" w:cs="Times New Roman"/>
          <w:sz w:val="24"/>
          <w:szCs w:val="24"/>
        </w:rPr>
        <w:t>xiben). Bệnh nhân có thể sẽ không cảm thấy giảm thính lực ngay, mà phải một thời gian sau mới nhận ra. Đeo tai nghe khi ngủ sẽ kích thích não bộ làm việc liên tục. Lúc thức dậy sẽ mệt mỏi, uể oải, buồn ngủ, mất tập trung, làm việc kém chất lượng, dễ gây tai nạ</w:t>
      </w:r>
      <w:r w:rsidR="00F102EF" w:rsidRPr="00F91EEE">
        <w:rPr>
          <w:rFonts w:ascii="Times New Roman" w:hAnsi="Times New Roman" w:cs="Times New Roman"/>
          <w:sz w:val="24"/>
          <w:szCs w:val="24"/>
        </w:rPr>
        <w:t>n</w:t>
      </w:r>
      <w:r w:rsidRPr="00F91EEE">
        <w:rPr>
          <w:rFonts w:ascii="Times New Roman" w:hAnsi="Times New Roman" w:cs="Times New Roman"/>
          <w:sz w:val="24"/>
          <w:szCs w:val="24"/>
        </w:rPr>
        <w:t xml:space="preserve">… Nút tai nghe thường gây ẩm, dễ sang chấn da cửa tai gây viêm ống tai ngoài do vi trùng. Nếu đeo tai nghe không vừa vặn sẽ khiến cho ống tai và cửa tai bị ê nhức, đau đầu… </w:t>
      </w:r>
    </w:p>
    <w:p w:rsidR="000A18CD" w:rsidRPr="00F91EEE" w:rsidRDefault="000A18CD"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Vậy, chúng ta cần sử dụng tai nghe đúng cách. Nên nghe nhạc, học tập... bằng loa ngoài, nếu cần dùng tai nghe thì không nên vặn volume quá lớn (không quá 60% so với mức cao nhất của thiết bị). Không đeo tai nghe quá lâu (dưới 2 giờ/ngày), không đeo tai nghe lúc ngủ</w:t>
      </w:r>
      <w:r w:rsidR="00F102EF" w:rsidRPr="00F91EEE">
        <w:rPr>
          <w:rFonts w:ascii="Times New Roman" w:hAnsi="Times New Roman" w:cs="Times New Roman"/>
          <w:sz w:val="24"/>
          <w:szCs w:val="24"/>
        </w:rPr>
        <w:t>.</w:t>
      </w:r>
      <w:r w:rsidRPr="00F91EEE">
        <w:rPr>
          <w:rFonts w:ascii="Times New Roman" w:hAnsi="Times New Roman" w:cs="Times New Roman"/>
          <w:sz w:val="24"/>
          <w:szCs w:val="24"/>
        </w:rPr>
        <w:t xml:space="preserve"> Người có bệnh về tai ngoài, tai giữa không </w:t>
      </w:r>
      <w:r w:rsidR="00F102EF" w:rsidRPr="00F91EEE">
        <w:rPr>
          <w:rFonts w:ascii="Times New Roman" w:hAnsi="Times New Roman" w:cs="Times New Roman"/>
          <w:sz w:val="24"/>
          <w:szCs w:val="24"/>
        </w:rPr>
        <w:t>nên đeo tai nghe lâu dài</w:t>
      </w:r>
      <w:r w:rsidRPr="00F91EEE">
        <w:rPr>
          <w:rFonts w:ascii="Times New Roman" w:hAnsi="Times New Roman" w:cs="Times New Roman"/>
          <w:sz w:val="24"/>
          <w:szCs w:val="24"/>
        </w:rPr>
        <w:t>. Khi thấy có biểu hiện ù tai, nghe kém, chóng mặt, nhức đầu, hoa mắt… nên đi đến các bệnh viện chuyên khoa Tai Mũi Họng để khám và điều trị.”</w:t>
      </w:r>
    </w:p>
    <w:p w:rsidR="000A18CD" w:rsidRPr="00F91EEE" w:rsidRDefault="000A18CD" w:rsidP="0018006B">
      <w:pPr>
        <w:pStyle w:val="ListParagraph"/>
        <w:numPr>
          <w:ilvl w:val="0"/>
          <w:numId w:val="6"/>
        </w:numPr>
        <w:spacing w:after="80" w:line="240" w:lineRule="auto"/>
        <w:ind w:left="720" w:hanging="360"/>
        <w:jc w:val="both"/>
        <w:rPr>
          <w:rFonts w:ascii="Times New Roman" w:hAnsi="Times New Roman" w:cs="Times New Roman"/>
          <w:sz w:val="24"/>
          <w:szCs w:val="24"/>
        </w:rPr>
      </w:pPr>
      <w:r w:rsidRPr="00F91EEE">
        <w:rPr>
          <w:rFonts w:ascii="Times New Roman" w:hAnsi="Times New Roman" w:cs="Times New Roman"/>
          <w:sz w:val="24"/>
          <w:szCs w:val="24"/>
        </w:rPr>
        <w:t>Âm thanh có độ lớn bao nhiêu có thể gây giảm thính lực?</w:t>
      </w:r>
    </w:p>
    <w:p w:rsidR="000A18CD" w:rsidRPr="00F91EEE" w:rsidRDefault="000A18CD" w:rsidP="0018006B">
      <w:pPr>
        <w:pStyle w:val="ListParagraph"/>
        <w:numPr>
          <w:ilvl w:val="0"/>
          <w:numId w:val="6"/>
        </w:numPr>
        <w:spacing w:after="80" w:line="240" w:lineRule="auto"/>
        <w:ind w:left="720" w:hanging="360"/>
        <w:jc w:val="both"/>
        <w:rPr>
          <w:rFonts w:ascii="Times New Roman" w:hAnsi="Times New Roman" w:cs="Times New Roman"/>
          <w:sz w:val="24"/>
          <w:szCs w:val="24"/>
        </w:rPr>
      </w:pPr>
      <w:r w:rsidRPr="00F91EEE">
        <w:rPr>
          <w:rFonts w:ascii="Times New Roman" w:hAnsi="Times New Roman" w:cs="Times New Roman"/>
          <w:sz w:val="24"/>
          <w:szCs w:val="24"/>
        </w:rPr>
        <w:t>Sử dụng tai nghe không đúng cách gây ra những hậu quả gì?</w:t>
      </w:r>
    </w:p>
    <w:p w:rsidR="00432511" w:rsidRPr="00F91EEE" w:rsidRDefault="000A18CD" w:rsidP="0018006B">
      <w:pPr>
        <w:pStyle w:val="ListParagraph"/>
        <w:numPr>
          <w:ilvl w:val="0"/>
          <w:numId w:val="6"/>
        </w:numPr>
        <w:spacing w:after="80" w:line="240" w:lineRule="auto"/>
        <w:ind w:left="720" w:hanging="360"/>
        <w:jc w:val="both"/>
        <w:rPr>
          <w:rFonts w:ascii="Times New Roman" w:hAnsi="Times New Roman" w:cs="Times New Roman"/>
          <w:sz w:val="24"/>
          <w:szCs w:val="24"/>
        </w:rPr>
      </w:pPr>
      <w:r w:rsidRPr="00F91EEE">
        <w:rPr>
          <w:rFonts w:ascii="Times New Roman" w:hAnsi="Times New Roman" w:cs="Times New Roman"/>
          <w:sz w:val="24"/>
          <w:szCs w:val="24"/>
        </w:rPr>
        <w:t>Chúng ta phải sử dụng tai nghe như thế nào để không làm suy giảm thính lực?</w:t>
      </w:r>
    </w:p>
    <w:p w:rsidR="00432511" w:rsidRPr="00F91EEE" w:rsidRDefault="00432511" w:rsidP="0018006B">
      <w:pPr>
        <w:spacing w:after="80" w:line="240" w:lineRule="auto"/>
        <w:jc w:val="both"/>
        <w:rPr>
          <w:rStyle w:val="apple-converted-space"/>
          <w:rFonts w:ascii="Times New Roman" w:hAnsi="Times New Roman" w:cs="Times New Roman"/>
          <w:sz w:val="24"/>
          <w:szCs w:val="24"/>
          <w:shd w:val="clear" w:color="auto" w:fill="FFFFFF"/>
          <w:lang w:val="vi-VN"/>
        </w:rPr>
      </w:pPr>
      <w:r w:rsidRPr="00F91EEE">
        <w:rPr>
          <w:rFonts w:ascii="Times New Roman" w:hAnsi="Times New Roman" w:cs="Times New Roman"/>
          <w:sz w:val="24"/>
          <w:szCs w:val="24"/>
          <w:lang w:val="vi-VN"/>
        </w:rPr>
        <w:t>Câu 2 : “ …</w:t>
      </w:r>
      <w:r w:rsidRPr="00F91EEE">
        <w:rPr>
          <w:rFonts w:ascii="Times New Roman" w:hAnsi="Times New Roman" w:cs="Times New Roman"/>
          <w:sz w:val="24"/>
          <w:szCs w:val="24"/>
          <w:shd w:val="clear" w:color="auto" w:fill="FFFFFF"/>
          <w:lang w:val="vi-VN"/>
        </w:rPr>
        <w:t>Iốt là</w:t>
      </w:r>
      <w:r w:rsidRPr="00F91EEE">
        <w:rPr>
          <w:rStyle w:val="apple-converted-space"/>
          <w:rFonts w:ascii="Times New Roman" w:hAnsi="Times New Roman" w:cs="Times New Roman"/>
          <w:sz w:val="24"/>
          <w:szCs w:val="24"/>
          <w:shd w:val="clear" w:color="auto" w:fill="FFFFFF"/>
          <w:lang w:val="vi-VN"/>
        </w:rPr>
        <w:t> </w:t>
      </w:r>
      <w:hyperlink r:id="rId15" w:tooltip="Nguyên tố vi lượng" w:history="1">
        <w:r w:rsidRPr="00F91EEE">
          <w:rPr>
            <w:rStyle w:val="Hyperlink"/>
            <w:rFonts w:ascii="Times New Roman" w:hAnsi="Times New Roman" w:cs="Times New Roman"/>
            <w:color w:val="auto"/>
            <w:sz w:val="24"/>
            <w:szCs w:val="24"/>
            <w:u w:val="none"/>
            <w:shd w:val="clear" w:color="auto" w:fill="FFFFFF"/>
            <w:lang w:val="vi-VN"/>
          </w:rPr>
          <w:t>nguyên tố vi lượng</w:t>
        </w:r>
      </w:hyperlink>
      <w:r w:rsidRPr="00F91EEE">
        <w:rPr>
          <w:rStyle w:val="apple-converted-space"/>
          <w:rFonts w:ascii="Times New Roman" w:hAnsi="Times New Roman" w:cs="Times New Roman"/>
          <w:sz w:val="24"/>
          <w:szCs w:val="24"/>
          <w:shd w:val="clear" w:color="auto" w:fill="FFFFFF"/>
          <w:lang w:val="vi-VN"/>
        </w:rPr>
        <w:t> </w:t>
      </w:r>
      <w:r w:rsidRPr="00F91EEE">
        <w:rPr>
          <w:rFonts w:ascii="Times New Roman" w:hAnsi="Times New Roman" w:cs="Times New Roman"/>
          <w:sz w:val="24"/>
          <w:szCs w:val="24"/>
          <w:shd w:val="clear" w:color="auto" w:fill="FFFFFF"/>
          <w:lang w:val="vi-VN"/>
        </w:rPr>
        <w:t>cần thiết cho</w:t>
      </w:r>
      <w:r w:rsidRPr="00F91EEE">
        <w:rPr>
          <w:rStyle w:val="apple-converted-space"/>
          <w:rFonts w:ascii="Times New Roman" w:hAnsi="Times New Roman" w:cs="Times New Roman"/>
          <w:sz w:val="24"/>
          <w:szCs w:val="24"/>
          <w:shd w:val="clear" w:color="auto" w:fill="FFFFFF"/>
          <w:lang w:val="vi-VN"/>
        </w:rPr>
        <w:t> </w:t>
      </w:r>
      <w:hyperlink r:id="rId16" w:tooltip="Dinh dưỡng" w:history="1">
        <w:r w:rsidRPr="00F91EEE">
          <w:rPr>
            <w:rStyle w:val="Hyperlink"/>
            <w:rFonts w:ascii="Times New Roman" w:hAnsi="Times New Roman" w:cs="Times New Roman"/>
            <w:color w:val="auto"/>
            <w:sz w:val="24"/>
            <w:szCs w:val="24"/>
            <w:u w:val="none"/>
            <w:shd w:val="clear" w:color="auto" w:fill="FFFFFF"/>
            <w:lang w:val="vi-VN"/>
          </w:rPr>
          <w:t>dinh dưỡng</w:t>
        </w:r>
      </w:hyperlink>
      <w:r w:rsidRPr="00F91EEE">
        <w:rPr>
          <w:rStyle w:val="apple-converted-space"/>
          <w:rFonts w:ascii="Times New Roman" w:hAnsi="Times New Roman" w:cs="Times New Roman"/>
          <w:sz w:val="24"/>
          <w:szCs w:val="24"/>
          <w:shd w:val="clear" w:color="auto" w:fill="FFFFFF"/>
          <w:lang w:val="vi-VN"/>
        </w:rPr>
        <w:t> </w:t>
      </w:r>
      <w:r w:rsidRPr="00F91EEE">
        <w:rPr>
          <w:rFonts w:ascii="Times New Roman" w:hAnsi="Times New Roman" w:cs="Times New Roman"/>
          <w:sz w:val="24"/>
          <w:szCs w:val="24"/>
          <w:shd w:val="clear" w:color="auto" w:fill="FFFFFF"/>
          <w:lang w:val="vi-VN"/>
        </w:rPr>
        <w:t>của loài</w:t>
      </w:r>
      <w:r w:rsidRPr="00F91EEE">
        <w:rPr>
          <w:rStyle w:val="apple-converted-space"/>
          <w:rFonts w:ascii="Times New Roman" w:hAnsi="Times New Roman" w:cs="Times New Roman"/>
          <w:sz w:val="24"/>
          <w:szCs w:val="24"/>
          <w:shd w:val="clear" w:color="auto" w:fill="FFFFFF"/>
          <w:lang w:val="vi-VN"/>
        </w:rPr>
        <w:t> </w:t>
      </w:r>
      <w:hyperlink r:id="rId17" w:tooltip="Loài người" w:history="1">
        <w:r w:rsidRPr="00F91EEE">
          <w:rPr>
            <w:rStyle w:val="Hyperlink"/>
            <w:rFonts w:ascii="Times New Roman" w:hAnsi="Times New Roman" w:cs="Times New Roman"/>
            <w:color w:val="auto"/>
            <w:sz w:val="24"/>
            <w:szCs w:val="24"/>
            <w:u w:val="none"/>
            <w:shd w:val="clear" w:color="auto" w:fill="FFFFFF"/>
            <w:lang w:val="vi-VN"/>
          </w:rPr>
          <w:t>người</w:t>
        </w:r>
      </w:hyperlink>
      <w:r w:rsidRPr="00F91EEE">
        <w:rPr>
          <w:rFonts w:ascii="Times New Roman" w:hAnsi="Times New Roman" w:cs="Times New Roman"/>
          <w:sz w:val="24"/>
          <w:szCs w:val="24"/>
          <w:shd w:val="clear" w:color="auto" w:fill="FFFFFF"/>
          <w:lang w:val="vi-VN"/>
        </w:rPr>
        <w:t>. Tại những vùng đất xa</w:t>
      </w:r>
      <w:r w:rsidRPr="00F91EEE">
        <w:rPr>
          <w:rStyle w:val="apple-converted-space"/>
          <w:rFonts w:ascii="Times New Roman" w:hAnsi="Times New Roman" w:cs="Times New Roman"/>
          <w:sz w:val="24"/>
          <w:szCs w:val="24"/>
          <w:shd w:val="clear" w:color="auto" w:fill="FFFFFF"/>
          <w:lang w:val="vi-VN"/>
        </w:rPr>
        <w:t> </w:t>
      </w:r>
      <w:hyperlink r:id="rId18" w:tooltip="Biển" w:history="1">
        <w:r w:rsidRPr="00F91EEE">
          <w:rPr>
            <w:rStyle w:val="Hyperlink"/>
            <w:rFonts w:ascii="Times New Roman" w:hAnsi="Times New Roman" w:cs="Times New Roman"/>
            <w:color w:val="auto"/>
            <w:sz w:val="24"/>
            <w:szCs w:val="24"/>
            <w:u w:val="none"/>
            <w:shd w:val="clear" w:color="auto" w:fill="FFFFFF"/>
            <w:lang w:val="vi-VN"/>
          </w:rPr>
          <w:t>biển</w:t>
        </w:r>
      </w:hyperlink>
      <w:r w:rsidRPr="00F91EEE">
        <w:rPr>
          <w:rStyle w:val="apple-converted-space"/>
          <w:rFonts w:ascii="Times New Roman" w:hAnsi="Times New Roman" w:cs="Times New Roman"/>
          <w:sz w:val="24"/>
          <w:szCs w:val="24"/>
          <w:shd w:val="clear" w:color="auto" w:fill="FFFFFF"/>
          <w:lang w:val="vi-VN"/>
        </w:rPr>
        <w:t> </w:t>
      </w:r>
      <w:r w:rsidRPr="00F91EEE">
        <w:rPr>
          <w:rFonts w:ascii="Times New Roman" w:hAnsi="Times New Roman" w:cs="Times New Roman"/>
          <w:sz w:val="24"/>
          <w:szCs w:val="24"/>
          <w:shd w:val="clear" w:color="auto" w:fill="FFFFFF"/>
          <w:lang w:val="vi-VN"/>
        </w:rPr>
        <w:t>hoặc thiếu thức ăn có nguồn gốc từ</w:t>
      </w:r>
      <w:r w:rsidRPr="00F91EEE">
        <w:rPr>
          <w:rStyle w:val="apple-converted-space"/>
          <w:rFonts w:ascii="Times New Roman" w:hAnsi="Times New Roman" w:cs="Times New Roman"/>
          <w:sz w:val="24"/>
          <w:szCs w:val="24"/>
          <w:shd w:val="clear" w:color="auto" w:fill="FFFFFF"/>
          <w:lang w:val="vi-VN"/>
        </w:rPr>
        <w:t> </w:t>
      </w:r>
      <w:hyperlink r:id="rId19" w:tooltip="Đại dương" w:history="1">
        <w:r w:rsidRPr="00F91EEE">
          <w:rPr>
            <w:rStyle w:val="Hyperlink"/>
            <w:rFonts w:ascii="Times New Roman" w:hAnsi="Times New Roman" w:cs="Times New Roman"/>
            <w:color w:val="auto"/>
            <w:sz w:val="24"/>
            <w:szCs w:val="24"/>
            <w:u w:val="none"/>
            <w:shd w:val="clear" w:color="auto" w:fill="FFFFFF"/>
            <w:lang w:val="vi-VN"/>
          </w:rPr>
          <w:t>đại dương</w:t>
        </w:r>
      </w:hyperlink>
      <w:r w:rsidRPr="00F91EEE">
        <w:rPr>
          <w:rFonts w:ascii="Times New Roman" w:hAnsi="Times New Roman" w:cs="Times New Roman"/>
          <w:sz w:val="24"/>
          <w:szCs w:val="24"/>
          <w:shd w:val="clear" w:color="auto" w:fill="FFFFFF"/>
          <w:lang w:val="vi-VN"/>
        </w:rPr>
        <w:t>; tình trạng</w:t>
      </w:r>
      <w:r w:rsidRPr="00F91EEE">
        <w:rPr>
          <w:rStyle w:val="apple-converted-space"/>
          <w:rFonts w:ascii="Times New Roman" w:hAnsi="Times New Roman" w:cs="Times New Roman"/>
          <w:sz w:val="24"/>
          <w:szCs w:val="24"/>
          <w:shd w:val="clear" w:color="auto" w:fill="FFFFFF"/>
          <w:lang w:val="vi-VN"/>
        </w:rPr>
        <w:t> </w:t>
      </w:r>
      <w:hyperlink r:id="rId20" w:tooltip="Thiếu iốt (trang chưa được viết)" w:history="1">
        <w:r w:rsidRPr="00F91EEE">
          <w:rPr>
            <w:rStyle w:val="Hyperlink"/>
            <w:rFonts w:ascii="Times New Roman" w:hAnsi="Times New Roman" w:cs="Times New Roman"/>
            <w:color w:val="auto"/>
            <w:sz w:val="24"/>
            <w:szCs w:val="24"/>
            <w:u w:val="none"/>
            <w:shd w:val="clear" w:color="auto" w:fill="FFFFFF"/>
            <w:lang w:val="vi-VN"/>
          </w:rPr>
          <w:t>thiếu iốt</w:t>
        </w:r>
      </w:hyperlink>
      <w:r w:rsidRPr="00F91EEE">
        <w:rPr>
          <w:rStyle w:val="apple-converted-space"/>
          <w:rFonts w:ascii="Times New Roman" w:hAnsi="Times New Roman" w:cs="Times New Roman"/>
          <w:sz w:val="24"/>
          <w:szCs w:val="24"/>
          <w:shd w:val="clear" w:color="auto" w:fill="FFFFFF"/>
          <w:lang w:val="vi-VN"/>
        </w:rPr>
        <w:t> </w:t>
      </w:r>
      <w:r w:rsidRPr="00F91EEE">
        <w:rPr>
          <w:rFonts w:ascii="Times New Roman" w:hAnsi="Times New Roman" w:cs="Times New Roman"/>
          <w:sz w:val="24"/>
          <w:szCs w:val="24"/>
          <w:shd w:val="clear" w:color="auto" w:fill="FFFFFF"/>
          <w:lang w:val="vi-VN"/>
        </w:rPr>
        <w:t>có thể xảy ra và gây nên những tác hại cho</w:t>
      </w:r>
      <w:r w:rsidRPr="00F91EEE">
        <w:rPr>
          <w:rStyle w:val="apple-converted-space"/>
          <w:rFonts w:ascii="Times New Roman" w:hAnsi="Times New Roman" w:cs="Times New Roman"/>
          <w:sz w:val="24"/>
          <w:szCs w:val="24"/>
          <w:shd w:val="clear" w:color="auto" w:fill="FFFFFF"/>
          <w:lang w:val="vi-VN"/>
        </w:rPr>
        <w:t> </w:t>
      </w:r>
      <w:hyperlink r:id="rId21" w:tooltip="Sức khỏe" w:history="1">
        <w:r w:rsidRPr="00F91EEE">
          <w:rPr>
            <w:rStyle w:val="Hyperlink"/>
            <w:rFonts w:ascii="Times New Roman" w:hAnsi="Times New Roman" w:cs="Times New Roman"/>
            <w:color w:val="auto"/>
            <w:sz w:val="24"/>
            <w:szCs w:val="24"/>
            <w:u w:val="none"/>
            <w:shd w:val="clear" w:color="auto" w:fill="FFFFFF"/>
            <w:lang w:val="vi-VN"/>
          </w:rPr>
          <w:t>sức khỏe</w:t>
        </w:r>
      </w:hyperlink>
      <w:r w:rsidRPr="00F91EEE">
        <w:rPr>
          <w:rFonts w:ascii="Times New Roman" w:hAnsi="Times New Roman" w:cs="Times New Roman"/>
          <w:sz w:val="24"/>
          <w:szCs w:val="24"/>
          <w:shd w:val="clear" w:color="auto" w:fill="FFFFFF"/>
          <w:lang w:val="vi-VN"/>
        </w:rPr>
        <w:t>,… Việc dùng</w:t>
      </w:r>
      <w:r w:rsidRPr="00F91EEE">
        <w:rPr>
          <w:rStyle w:val="apple-converted-space"/>
          <w:rFonts w:ascii="Times New Roman" w:hAnsi="Times New Roman" w:cs="Times New Roman"/>
          <w:sz w:val="24"/>
          <w:szCs w:val="24"/>
          <w:shd w:val="clear" w:color="auto" w:fill="FFFFFF"/>
          <w:lang w:val="vi-VN"/>
        </w:rPr>
        <w:t> </w:t>
      </w:r>
      <w:hyperlink r:id="rId22" w:tooltip="Muối iốt" w:history="1">
        <w:r w:rsidRPr="00F91EEE">
          <w:rPr>
            <w:rStyle w:val="Hyperlink"/>
            <w:rFonts w:ascii="Times New Roman" w:hAnsi="Times New Roman" w:cs="Times New Roman"/>
            <w:iCs/>
            <w:color w:val="auto"/>
            <w:sz w:val="24"/>
            <w:szCs w:val="24"/>
            <w:u w:val="none"/>
            <w:shd w:val="clear" w:color="auto" w:fill="FFFFFF"/>
            <w:lang w:val="vi-VN"/>
          </w:rPr>
          <w:t>muối iốt</w:t>
        </w:r>
      </w:hyperlink>
      <w:r w:rsidRPr="00F91EEE">
        <w:rPr>
          <w:rStyle w:val="apple-converted-space"/>
          <w:rFonts w:ascii="Times New Roman" w:hAnsi="Times New Roman" w:cs="Times New Roman"/>
          <w:sz w:val="24"/>
          <w:szCs w:val="24"/>
          <w:shd w:val="clear" w:color="auto" w:fill="FFFFFF"/>
          <w:lang w:val="vi-VN"/>
        </w:rPr>
        <w:t> </w:t>
      </w:r>
      <w:r w:rsidRPr="00F91EEE">
        <w:rPr>
          <w:rFonts w:ascii="Times New Roman" w:hAnsi="Times New Roman" w:cs="Times New Roman"/>
          <w:sz w:val="24"/>
          <w:szCs w:val="24"/>
          <w:shd w:val="clear" w:color="auto" w:fill="FFFFFF"/>
          <w:lang w:val="vi-VN"/>
        </w:rPr>
        <w:t>như</w:t>
      </w:r>
      <w:r w:rsidRPr="00F91EEE">
        <w:rPr>
          <w:rStyle w:val="apple-converted-space"/>
          <w:rFonts w:ascii="Times New Roman" w:hAnsi="Times New Roman" w:cs="Times New Roman"/>
          <w:sz w:val="24"/>
          <w:szCs w:val="24"/>
          <w:shd w:val="clear" w:color="auto" w:fill="FFFFFF"/>
          <w:lang w:val="vi-VN"/>
        </w:rPr>
        <w:t> </w:t>
      </w:r>
      <w:hyperlink r:id="rId23" w:tooltip="Muối ăn" w:history="1">
        <w:r w:rsidRPr="00F91EEE">
          <w:rPr>
            <w:rStyle w:val="Hyperlink"/>
            <w:rFonts w:ascii="Times New Roman" w:hAnsi="Times New Roman" w:cs="Times New Roman"/>
            <w:color w:val="auto"/>
            <w:sz w:val="24"/>
            <w:szCs w:val="24"/>
            <w:u w:val="none"/>
            <w:shd w:val="clear" w:color="auto" w:fill="FFFFFF"/>
            <w:lang w:val="vi-VN"/>
          </w:rPr>
          <w:t>muối ăn</w:t>
        </w:r>
      </w:hyperlink>
      <w:r w:rsidRPr="00F91EEE">
        <w:rPr>
          <w:rStyle w:val="apple-converted-space"/>
          <w:rFonts w:ascii="Times New Roman" w:hAnsi="Times New Roman" w:cs="Times New Roman"/>
          <w:sz w:val="24"/>
          <w:szCs w:val="24"/>
          <w:shd w:val="clear" w:color="auto" w:fill="FFFFFF"/>
          <w:lang w:val="vi-VN"/>
        </w:rPr>
        <w:t> </w:t>
      </w:r>
      <w:r w:rsidRPr="00F91EEE">
        <w:rPr>
          <w:rFonts w:ascii="Times New Roman" w:hAnsi="Times New Roman" w:cs="Times New Roman"/>
          <w:sz w:val="24"/>
          <w:szCs w:val="24"/>
          <w:shd w:val="clear" w:color="auto" w:fill="FFFFFF"/>
          <w:lang w:val="vi-VN"/>
        </w:rPr>
        <w:t>hằng ngày có thể giúp chống lại tình trạng này…</w:t>
      </w:r>
      <w:r w:rsidRPr="00F91EEE">
        <w:rPr>
          <w:rStyle w:val="apple-converted-space"/>
          <w:rFonts w:ascii="Times New Roman" w:hAnsi="Times New Roman" w:cs="Times New Roman"/>
          <w:sz w:val="24"/>
          <w:szCs w:val="24"/>
          <w:shd w:val="clear" w:color="auto" w:fill="FFFFFF"/>
          <w:lang w:val="vi-VN"/>
        </w:rPr>
        <w:t xml:space="preserve">” </w:t>
      </w:r>
    </w:p>
    <w:p w:rsidR="00432511" w:rsidRPr="00F91EEE" w:rsidRDefault="00432511" w:rsidP="0018006B">
      <w:pPr>
        <w:spacing w:after="80" w:line="240" w:lineRule="auto"/>
        <w:jc w:val="both"/>
        <w:rPr>
          <w:rStyle w:val="apple-converted-space"/>
          <w:rFonts w:ascii="Times New Roman" w:hAnsi="Times New Roman" w:cs="Times New Roman"/>
          <w:sz w:val="24"/>
          <w:szCs w:val="24"/>
          <w:shd w:val="clear" w:color="auto" w:fill="FFFFFF"/>
        </w:rPr>
      </w:pPr>
      <w:r w:rsidRPr="00F91EEE">
        <w:rPr>
          <w:rStyle w:val="apple-converted-space"/>
          <w:rFonts w:ascii="Times New Roman" w:hAnsi="Times New Roman" w:cs="Times New Roman"/>
          <w:sz w:val="24"/>
          <w:szCs w:val="24"/>
          <w:shd w:val="clear" w:color="auto" w:fill="FFFFFF"/>
        </w:rPr>
        <w:t>( Trích từ nguồn Wikipedia -  Internet)</w:t>
      </w:r>
    </w:p>
    <w:p w:rsidR="00432511" w:rsidRPr="00F91EEE" w:rsidRDefault="00432511" w:rsidP="0018006B">
      <w:pPr>
        <w:spacing w:after="80" w:line="240" w:lineRule="auto"/>
        <w:jc w:val="both"/>
        <w:rPr>
          <w:rStyle w:val="apple-converted-space"/>
          <w:rFonts w:ascii="Times New Roman" w:hAnsi="Times New Roman" w:cs="Times New Roman"/>
          <w:sz w:val="24"/>
          <w:szCs w:val="24"/>
          <w:shd w:val="clear" w:color="auto" w:fill="FFFFFF"/>
        </w:rPr>
      </w:pPr>
      <w:r w:rsidRPr="00F91EEE">
        <w:rPr>
          <w:rStyle w:val="apple-converted-space"/>
          <w:rFonts w:ascii="Times New Roman" w:hAnsi="Times New Roman" w:cs="Times New Roman"/>
          <w:sz w:val="24"/>
          <w:szCs w:val="24"/>
          <w:shd w:val="clear" w:color="auto" w:fill="FFFFFF"/>
        </w:rPr>
        <w:t>Em hãy giải thích nếu khẩu phần ăn thiếu Iốt sẽ gây ra bệnh gì ở người? Tại sao lại mắc bệnh? Biểu hiện của bệnh như thế nào?</w:t>
      </w:r>
    </w:p>
    <w:p w:rsidR="00432511" w:rsidRPr="00F91EEE" w:rsidRDefault="00432511" w:rsidP="0018006B">
      <w:pPr>
        <w:pStyle w:val="ListParagraph"/>
        <w:spacing w:after="80" w:line="240" w:lineRule="auto"/>
        <w:jc w:val="both"/>
        <w:rPr>
          <w:rStyle w:val="apple-converted-space"/>
          <w:rFonts w:ascii="Times New Roman" w:hAnsi="Times New Roman" w:cs="Times New Roman"/>
          <w:sz w:val="24"/>
          <w:szCs w:val="24"/>
          <w:shd w:val="clear" w:color="auto" w:fill="FFFFFF"/>
        </w:rPr>
      </w:pPr>
    </w:p>
    <w:p w:rsidR="00432511" w:rsidRPr="00F91EEE" w:rsidRDefault="00432511" w:rsidP="0018006B">
      <w:pPr>
        <w:pStyle w:val="ListParagraph"/>
        <w:numPr>
          <w:ilvl w:val="0"/>
          <w:numId w:val="14"/>
        </w:numPr>
        <w:spacing w:after="80" w:line="240" w:lineRule="auto"/>
        <w:jc w:val="both"/>
        <w:rPr>
          <w:rFonts w:ascii="Times New Roman" w:hAnsi="Times New Roman" w:cs="Times New Roman"/>
          <w:sz w:val="24"/>
          <w:szCs w:val="24"/>
          <w:shd w:val="clear" w:color="auto" w:fill="FFFFFF"/>
        </w:rPr>
      </w:pPr>
      <w:r w:rsidRPr="00F91EEE">
        <w:rPr>
          <w:rStyle w:val="apple-converted-space"/>
          <w:rFonts w:ascii="Times New Roman" w:hAnsi="Times New Roman" w:cs="Times New Roman"/>
          <w:sz w:val="24"/>
          <w:szCs w:val="24"/>
          <w:shd w:val="clear" w:color="auto" w:fill="FFFFFF"/>
        </w:rPr>
        <w:t>Nếu khẩu phần ăn thiếu Iốt sẽ gây ra bệnh bướu cổ ở người.</w:t>
      </w:r>
    </w:p>
    <w:p w:rsidR="00432511" w:rsidRPr="00F91EEE" w:rsidRDefault="00432511" w:rsidP="0018006B">
      <w:pPr>
        <w:pStyle w:val="ListParagraph"/>
        <w:numPr>
          <w:ilvl w:val="0"/>
          <w:numId w:val="14"/>
        </w:numPr>
        <w:spacing w:after="80" w:line="240" w:lineRule="auto"/>
        <w:jc w:val="both"/>
        <w:rPr>
          <w:rFonts w:ascii="Times New Roman" w:hAnsi="Times New Roman" w:cs="Times New Roman"/>
          <w:sz w:val="24"/>
          <w:szCs w:val="24"/>
          <w:shd w:val="clear" w:color="auto" w:fill="FFFFFF"/>
        </w:rPr>
      </w:pPr>
      <w:r w:rsidRPr="00F91EEE">
        <w:rPr>
          <w:rFonts w:ascii="Times New Roman" w:hAnsi="Times New Roman" w:cs="Times New Roman"/>
          <w:sz w:val="24"/>
          <w:szCs w:val="24"/>
        </w:rPr>
        <w:t>Nguyên nhân: Khi thiếu iốt trong khẩu phần ăn hằng ngày, tiroxin không tiết ra, tuyến yên sẽ tiết hoocmôn thúc đẩy tuyến giáp tăng cường hoạt động gây phì đại tuyến.</w:t>
      </w:r>
    </w:p>
    <w:p w:rsidR="00432511" w:rsidRPr="00F91EEE" w:rsidRDefault="00432511" w:rsidP="0018006B">
      <w:pPr>
        <w:pStyle w:val="ListParagraph"/>
        <w:numPr>
          <w:ilvl w:val="0"/>
          <w:numId w:val="13"/>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Biểu hiện: Người lớn hoạt động thần kinh giảm sút, trí nhớ kém.Trẻ em bị bệnh sẽ chậm lớn, trí não kém phát triển.</w:t>
      </w:r>
    </w:p>
    <w:p w:rsidR="00432511" w:rsidRPr="00F91EEE" w:rsidRDefault="00882BBA" w:rsidP="0018006B">
      <w:pPr>
        <w:pStyle w:val="NormalWeb"/>
        <w:shd w:val="clear" w:color="auto" w:fill="FFFFFF"/>
        <w:spacing w:before="0" w:beforeAutospacing="0" w:after="80" w:afterAutospacing="0"/>
        <w:jc w:val="both"/>
        <w:rPr>
          <w:lang w:val="vi-VN"/>
        </w:rPr>
      </w:pPr>
      <w:r w:rsidRPr="00F91EEE">
        <w:rPr>
          <w:lang w:val="vi-VN"/>
        </w:rPr>
        <w:t xml:space="preserve">  </w:t>
      </w:r>
      <w:r w:rsidR="00432511" w:rsidRPr="00F91EEE">
        <w:rPr>
          <w:lang w:val="vi-VN"/>
        </w:rPr>
        <w:t xml:space="preserve">Câu 3 : Nghiện rượu là nguyên nhân gây ra rất nhiều biến chứng về tiêu hoá, gan mật cũng như về thần kinh. </w:t>
      </w:r>
    </w:p>
    <w:p w:rsidR="00432511" w:rsidRPr="00F91EEE" w:rsidRDefault="00882BBA" w:rsidP="0018006B">
      <w:pPr>
        <w:pStyle w:val="NormalWeb"/>
        <w:shd w:val="clear" w:color="auto" w:fill="FFFFFF"/>
        <w:spacing w:before="0" w:beforeAutospacing="0" w:after="80" w:afterAutospacing="0"/>
        <w:jc w:val="both"/>
        <w:rPr>
          <w:lang w:val="vi-VN"/>
        </w:rPr>
      </w:pPr>
      <w:r w:rsidRPr="00F91EEE">
        <w:rPr>
          <w:lang w:val="vi-VN"/>
        </w:rPr>
        <w:t xml:space="preserve"> -</w:t>
      </w:r>
      <w:r w:rsidR="00432511" w:rsidRPr="00F91EEE">
        <w:rPr>
          <w:lang w:val="vi-VN"/>
        </w:rPr>
        <w:t>Rượu có thể gây tổn thương đồng thời cả hệ thần kinh trung ương và ngoại biên. Say có thể dẫn đến hôn mê do rượu, có thể dẫn đến những biến chứng nặng như truỵ mạch, tụt huyết áp, suy hô hấp, co giật, viêm gan cấp hay viêm tuỵ cấp và biến chứng nặng nhất là teo tiểu não. Các chất kích thích làm tăng tốc độ suy giảm thần kinh, gây thiếu hụt vitamin B1 trầm trọng khi nghiện nặng. Rượu làm tăng rối loạn sự điều phối thần kinh – cơ trong vận động, làm nặng thêm mức độ run khi mắc bệnh</w:t>
      </w:r>
    </w:p>
    <w:p w:rsidR="00882BBA" w:rsidRPr="00F91EEE" w:rsidRDefault="00882BBA" w:rsidP="0018006B">
      <w:pPr>
        <w:pStyle w:val="Heading3"/>
        <w:shd w:val="clear" w:color="auto" w:fill="FFFFFF"/>
        <w:spacing w:before="0" w:after="80" w:line="240" w:lineRule="auto"/>
        <w:jc w:val="both"/>
        <w:rPr>
          <w:rFonts w:ascii="Times New Roman" w:hAnsi="Times New Roman" w:cs="Times New Roman"/>
          <w:b w:val="0"/>
          <w:i/>
          <w:color w:val="auto"/>
          <w:sz w:val="24"/>
          <w:szCs w:val="24"/>
          <w:lang w:val="vi-VN"/>
        </w:rPr>
      </w:pPr>
      <w:r w:rsidRPr="00F91EEE">
        <w:rPr>
          <w:rStyle w:val="Emphasis"/>
          <w:rFonts w:ascii="Times New Roman" w:hAnsi="Times New Roman" w:cs="Times New Roman"/>
          <w:b w:val="0"/>
          <w:color w:val="auto"/>
          <w:sz w:val="24"/>
          <w:szCs w:val="24"/>
          <w:lang w:val="vi-VN"/>
        </w:rPr>
        <w:t xml:space="preserve">     </w:t>
      </w:r>
      <w:r w:rsidRPr="00F91EEE">
        <w:rPr>
          <w:rStyle w:val="Emphasis"/>
          <w:rFonts w:ascii="Times New Roman" w:hAnsi="Times New Roman" w:cs="Times New Roman"/>
          <w:b w:val="0"/>
          <w:i w:val="0"/>
          <w:color w:val="auto"/>
          <w:sz w:val="24"/>
          <w:szCs w:val="24"/>
          <w:lang w:val="vi-VN"/>
        </w:rPr>
        <w:t>Tác hại rối loạn thần kinh do rượu là gì?</w:t>
      </w:r>
    </w:p>
    <w:p w:rsidR="002075A4" w:rsidRPr="00F91EEE" w:rsidRDefault="002075A4" w:rsidP="0018006B">
      <w:pPr>
        <w:spacing w:after="80" w:line="240" w:lineRule="auto"/>
        <w:ind w:right="-90"/>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Câu </w:t>
      </w:r>
      <w:r w:rsidR="00154962" w:rsidRPr="00F91EEE">
        <w:rPr>
          <w:rFonts w:ascii="Times New Roman" w:hAnsi="Times New Roman" w:cs="Times New Roman"/>
          <w:sz w:val="24"/>
          <w:szCs w:val="24"/>
          <w:lang w:val="vi-VN"/>
        </w:rPr>
        <w:t>4</w:t>
      </w:r>
      <w:r w:rsidRPr="00F91EEE">
        <w:rPr>
          <w:rFonts w:ascii="Times New Roman" w:hAnsi="Times New Roman" w:cs="Times New Roman"/>
          <w:sz w:val="24"/>
          <w:szCs w:val="24"/>
          <w:lang w:val="vi-VN"/>
        </w:rPr>
        <w:t>: Thông tin khoa học: “Các nhà khoa học nhận thấy trong não bộ của những người thường xuyên hút cần sa và uống rượu, chất trắng (trong não) được hình thành chậm hơn. Chúng ta cần biết rằng chất trắng tạo thành bó các sợi trục (axon) thần kinh kết nối các vùng não và chuyển các thông tin cho nhau. Nếu sợi trục thần kinh hoạt động kém, thì bộ não không thể phối hợp với nhau được và ảnh hưởng đến hành vi của con người, ví dụ, khó kiểm soát được bản thân mình...”</w:t>
      </w:r>
      <w:r w:rsidRPr="00F91EEE">
        <w:rPr>
          <w:rFonts w:ascii="Times New Roman" w:hAnsi="Times New Roman" w:cs="Times New Roman"/>
          <w:sz w:val="24"/>
          <w:szCs w:val="24"/>
          <w:lang w:val="vi-VN"/>
        </w:rPr>
        <w:br/>
        <w:t xml:space="preserve">                                                                             </w:t>
      </w:r>
      <w:r w:rsidRPr="00F91EEE">
        <w:rPr>
          <w:rFonts w:ascii="Times New Roman" w:hAnsi="Times New Roman" w:cs="Times New Roman"/>
          <w:sz w:val="24"/>
          <w:szCs w:val="24"/>
        </w:rPr>
        <w:t xml:space="preserve">            </w:t>
      </w:r>
      <w:r w:rsidRPr="00F91EEE">
        <w:rPr>
          <w:rFonts w:ascii="Times New Roman" w:hAnsi="Times New Roman" w:cs="Times New Roman"/>
          <w:sz w:val="24"/>
          <w:szCs w:val="24"/>
          <w:lang w:val="vi-VN"/>
        </w:rPr>
        <w:t xml:space="preserve"> (Trích Việt báo tháng 08/2015)</w:t>
      </w:r>
    </w:p>
    <w:p w:rsidR="002075A4" w:rsidRPr="00F91EEE" w:rsidRDefault="002075A4" w:rsidP="0018006B">
      <w:pPr>
        <w:spacing w:after="80" w:line="240" w:lineRule="auto"/>
        <w:ind w:right="-90"/>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Em hãy giải thích vì sao khi đã uống rượu bia thì không được tham gia giao thông? Rượu bia có ảnh hưởng như thế nào đến hệ thần kinh ở người? (1.5đ)</w:t>
      </w:r>
      <w:r w:rsidRPr="00F91EEE">
        <w:rPr>
          <w:rFonts w:ascii="Times New Roman" w:hAnsi="Times New Roman" w:cs="Times New Roman"/>
          <w:sz w:val="24"/>
          <w:szCs w:val="24"/>
          <w:lang w:val="vi-VN"/>
        </w:rPr>
        <w:tab/>
      </w:r>
    </w:p>
    <w:p w:rsidR="00154962" w:rsidRPr="00F91EEE" w:rsidRDefault="00154962" w:rsidP="0018006B">
      <w:pPr>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Câu 5: Học sinh hãy đọc đoạn trích dưới đây và vận dụng kiến thức đã học trả lời các câu hỏi bên dưới:</w:t>
      </w:r>
    </w:p>
    <w:p w:rsidR="00154962" w:rsidRPr="00F91EEE" w:rsidRDefault="00154962" w:rsidP="0018006B">
      <w:pPr>
        <w:spacing w:after="80" w:line="240" w:lineRule="auto"/>
        <w:ind w:left="720" w:firstLine="720"/>
        <w:jc w:val="both"/>
        <w:rPr>
          <w:rFonts w:ascii="Times New Roman" w:hAnsi="Times New Roman" w:cs="Times New Roman"/>
          <w:i/>
          <w:sz w:val="24"/>
          <w:szCs w:val="24"/>
          <w:lang w:val="vi-VN"/>
        </w:rPr>
      </w:pPr>
      <w:r w:rsidRPr="00F91EEE">
        <w:rPr>
          <w:rFonts w:ascii="Times New Roman" w:hAnsi="Times New Roman" w:cs="Times New Roman"/>
          <w:i/>
          <w:sz w:val="24"/>
          <w:szCs w:val="24"/>
          <w:lang w:val="vi-VN"/>
        </w:rPr>
        <w:t xml:space="preserve">Ráy tai do các tuyến ráy trong thành phần ống tai tiết ra. Thông thường ráy tai hơi dính có tác dụng giữ bụi, nên khi có vệ sinh tai thì phải dùng tăm bông vô trùng, không dùng que nhọn hoặc vật sắc để ngoáy tai hay lấy ráy tai vì có thể làm tổn thương hoặc thủng màng nhĩ. </w:t>
      </w:r>
    </w:p>
    <w:p w:rsidR="00154962" w:rsidRPr="00F91EEE" w:rsidRDefault="00154962" w:rsidP="0018006B">
      <w:pPr>
        <w:spacing w:after="80" w:line="240" w:lineRule="auto"/>
        <w:ind w:left="720" w:firstLine="720"/>
        <w:jc w:val="both"/>
        <w:rPr>
          <w:rFonts w:ascii="Times New Roman" w:hAnsi="Times New Roman" w:cs="Times New Roman"/>
          <w:i/>
          <w:sz w:val="24"/>
          <w:szCs w:val="24"/>
          <w:lang w:val="vi-VN"/>
        </w:rPr>
      </w:pPr>
      <w:r w:rsidRPr="00F91EEE">
        <w:rPr>
          <w:rFonts w:ascii="Times New Roman" w:hAnsi="Times New Roman" w:cs="Times New Roman"/>
          <w:i/>
          <w:sz w:val="24"/>
          <w:szCs w:val="24"/>
          <w:lang w:val="vi-VN"/>
        </w:rPr>
        <w:t xml:space="preserve">Viêm họng có thể qua vòi nhĩ dẫn tới viêm khoang tai giữa. </w:t>
      </w:r>
    </w:p>
    <w:p w:rsidR="00154962" w:rsidRPr="00F91EEE" w:rsidRDefault="00154962" w:rsidP="0018006B">
      <w:pPr>
        <w:spacing w:after="80" w:line="240" w:lineRule="auto"/>
        <w:ind w:left="720" w:firstLine="720"/>
        <w:jc w:val="both"/>
        <w:rPr>
          <w:rFonts w:ascii="Times New Roman" w:hAnsi="Times New Roman" w:cs="Times New Roman"/>
          <w:i/>
          <w:sz w:val="24"/>
          <w:szCs w:val="24"/>
        </w:rPr>
      </w:pPr>
      <w:r w:rsidRPr="00F91EEE">
        <w:rPr>
          <w:rFonts w:ascii="Times New Roman" w:hAnsi="Times New Roman" w:cs="Times New Roman"/>
          <w:i/>
          <w:sz w:val="24"/>
          <w:szCs w:val="24"/>
        </w:rPr>
        <w:t>Nếu tiếng động quá mạnh tác động bất thường có thể làm rách màng nhĩ và tổn thương các tế bào thụ cảm thính giác dẫn tới điếc.</w:t>
      </w:r>
    </w:p>
    <w:p w:rsidR="00154962" w:rsidRPr="00F91EEE" w:rsidRDefault="00154962" w:rsidP="0018006B">
      <w:pPr>
        <w:spacing w:after="80" w:line="240" w:lineRule="auto"/>
        <w:ind w:left="360"/>
        <w:jc w:val="both"/>
        <w:rPr>
          <w:rFonts w:ascii="Times New Roman" w:hAnsi="Times New Roman" w:cs="Times New Roman"/>
          <w:sz w:val="24"/>
          <w:szCs w:val="24"/>
          <w:lang w:val="vi-VN"/>
        </w:rPr>
      </w:pPr>
      <w:r w:rsidRPr="00F91EEE">
        <w:rPr>
          <w:rFonts w:ascii="Times New Roman" w:hAnsi="Times New Roman" w:cs="Times New Roman"/>
          <w:sz w:val="24"/>
          <w:szCs w:val="24"/>
        </w:rPr>
        <w:t xml:space="preserve">a) Ráy tai có tác dụng gì trong việc bảo vệ tai? </w:t>
      </w:r>
    </w:p>
    <w:p w:rsidR="00154962" w:rsidRPr="00F91EEE" w:rsidRDefault="00154962" w:rsidP="0018006B">
      <w:pPr>
        <w:spacing w:after="80" w:line="240" w:lineRule="auto"/>
        <w:ind w:left="360"/>
        <w:jc w:val="both"/>
        <w:rPr>
          <w:rFonts w:ascii="Times New Roman" w:hAnsi="Times New Roman" w:cs="Times New Roman"/>
          <w:sz w:val="24"/>
          <w:szCs w:val="24"/>
          <w:lang w:val="vi-VN"/>
        </w:rPr>
      </w:pPr>
      <w:r w:rsidRPr="00F91EEE">
        <w:rPr>
          <w:rFonts w:ascii="Times New Roman" w:hAnsi="Times New Roman" w:cs="Times New Roman"/>
          <w:sz w:val="24"/>
          <w:szCs w:val="24"/>
        </w:rPr>
        <w:t xml:space="preserve">b) Vì sao dùng vật sắc để lấy ráy tai có thể bị điếc? </w:t>
      </w:r>
    </w:p>
    <w:p w:rsidR="00154962" w:rsidRPr="00F91EEE" w:rsidRDefault="00154962" w:rsidP="0018006B">
      <w:pPr>
        <w:spacing w:after="80" w:line="240" w:lineRule="auto"/>
        <w:ind w:left="360"/>
        <w:jc w:val="both"/>
        <w:rPr>
          <w:rFonts w:ascii="Times New Roman" w:hAnsi="Times New Roman" w:cs="Times New Roman"/>
          <w:sz w:val="24"/>
          <w:szCs w:val="24"/>
          <w:lang w:val="vi-VN"/>
        </w:rPr>
      </w:pPr>
      <w:r w:rsidRPr="00F91EEE">
        <w:rPr>
          <w:rFonts w:ascii="Times New Roman" w:hAnsi="Times New Roman" w:cs="Times New Roman"/>
          <w:sz w:val="24"/>
          <w:szCs w:val="24"/>
        </w:rPr>
        <w:t xml:space="preserve">c) Vì sao viêm họng có thể dẫn tới viêm tai giữa? </w:t>
      </w:r>
    </w:p>
    <w:p w:rsidR="00154962" w:rsidRPr="00F91EEE" w:rsidRDefault="00154962" w:rsidP="0018006B">
      <w:pPr>
        <w:spacing w:after="80" w:line="240" w:lineRule="auto"/>
        <w:ind w:left="360"/>
        <w:jc w:val="both"/>
        <w:rPr>
          <w:rFonts w:ascii="Times New Roman" w:hAnsi="Times New Roman" w:cs="Times New Roman"/>
          <w:sz w:val="24"/>
          <w:szCs w:val="24"/>
          <w:lang w:val="vi-VN"/>
        </w:rPr>
      </w:pPr>
      <w:r w:rsidRPr="00F91EEE">
        <w:rPr>
          <w:rFonts w:ascii="Times New Roman" w:hAnsi="Times New Roman" w:cs="Times New Roman"/>
          <w:sz w:val="24"/>
          <w:szCs w:val="24"/>
        </w:rPr>
        <w:t xml:space="preserve">d) Sống ở nơi có tiếng ồn đặc biệt là nơi có tiếng động quá mạnh có hại gì cho tai? </w:t>
      </w:r>
    </w:p>
    <w:p w:rsidR="00154962" w:rsidRPr="00F91EEE" w:rsidRDefault="00154962"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Gợi ý đáp án câu 2:</w:t>
      </w:r>
    </w:p>
    <w:p w:rsidR="00154962" w:rsidRPr="00F91EEE" w:rsidRDefault="00154962" w:rsidP="0018006B">
      <w:pPr>
        <w:spacing w:after="80" w:line="240" w:lineRule="auto"/>
        <w:ind w:left="360"/>
        <w:jc w:val="both"/>
        <w:rPr>
          <w:rFonts w:ascii="Times New Roman" w:hAnsi="Times New Roman" w:cs="Times New Roman"/>
          <w:sz w:val="24"/>
          <w:szCs w:val="24"/>
          <w:lang w:val="vi-VN"/>
        </w:rPr>
      </w:pPr>
      <w:r w:rsidRPr="00F91EEE">
        <w:rPr>
          <w:rFonts w:ascii="Times New Roman" w:hAnsi="Times New Roman" w:cs="Times New Roman"/>
          <w:sz w:val="24"/>
          <w:szCs w:val="24"/>
        </w:rPr>
        <w:t xml:space="preserve">a) Ráy tai có tác dụng giữ bụi trong việc bảo vệ tai. </w:t>
      </w:r>
    </w:p>
    <w:p w:rsidR="00154962" w:rsidRPr="00F91EEE" w:rsidRDefault="00154962" w:rsidP="0018006B">
      <w:pPr>
        <w:spacing w:after="80" w:line="240" w:lineRule="auto"/>
        <w:ind w:left="360"/>
        <w:jc w:val="both"/>
        <w:rPr>
          <w:rFonts w:ascii="Times New Roman" w:hAnsi="Times New Roman" w:cs="Times New Roman"/>
          <w:sz w:val="24"/>
          <w:szCs w:val="24"/>
        </w:rPr>
      </w:pPr>
      <w:r w:rsidRPr="00F91EEE">
        <w:rPr>
          <w:rFonts w:ascii="Times New Roman" w:hAnsi="Times New Roman" w:cs="Times New Roman"/>
          <w:sz w:val="24"/>
          <w:szCs w:val="24"/>
        </w:rPr>
        <w:t>b) Vì khi dùng vật sắc để lấy ráy tai có thể bị điếc vì vật nhọn có thể làm thủng màng nhĩ. (0.5đ)</w:t>
      </w:r>
    </w:p>
    <w:p w:rsidR="00154962" w:rsidRPr="00F91EEE" w:rsidRDefault="00154962" w:rsidP="0018006B">
      <w:pPr>
        <w:spacing w:after="80" w:line="240" w:lineRule="auto"/>
        <w:ind w:left="360"/>
        <w:jc w:val="both"/>
        <w:rPr>
          <w:rFonts w:ascii="Times New Roman" w:hAnsi="Times New Roman" w:cs="Times New Roman"/>
          <w:sz w:val="24"/>
          <w:szCs w:val="24"/>
          <w:lang w:val="vi-VN"/>
        </w:rPr>
      </w:pPr>
      <w:r w:rsidRPr="00F91EEE">
        <w:rPr>
          <w:rFonts w:ascii="Times New Roman" w:hAnsi="Times New Roman" w:cs="Times New Roman"/>
          <w:sz w:val="24"/>
          <w:szCs w:val="24"/>
        </w:rPr>
        <w:t xml:space="preserve">c) Viêm họng có thể qua vòi nhĩ dẫn tới viêm tai giữa. </w:t>
      </w:r>
    </w:p>
    <w:p w:rsidR="00154962" w:rsidRPr="00F91EEE" w:rsidRDefault="00154962" w:rsidP="0018006B">
      <w:pPr>
        <w:spacing w:after="80" w:line="240" w:lineRule="auto"/>
        <w:ind w:left="360"/>
        <w:jc w:val="both"/>
        <w:rPr>
          <w:rFonts w:ascii="Times New Roman" w:hAnsi="Times New Roman" w:cs="Times New Roman"/>
          <w:sz w:val="24"/>
          <w:szCs w:val="24"/>
        </w:rPr>
      </w:pPr>
      <w:r w:rsidRPr="00F91EEE">
        <w:rPr>
          <w:rFonts w:ascii="Times New Roman" w:hAnsi="Times New Roman" w:cs="Times New Roman"/>
          <w:sz w:val="24"/>
          <w:szCs w:val="24"/>
        </w:rPr>
        <w:t>d) Sống ở nơi có tiếng ồn đặc biệt là nơi có tiếng động quá mạnh không tốt cho tai, khả năng thính giác giảm. Đặc biệt tiếng động mạnh, bất thường có thể làm rách màng nhĩ và tổn thương các tế bào thụ cảm thính giác dẫn tới điếc. (0.5đ)</w:t>
      </w:r>
    </w:p>
    <w:p w:rsidR="00432511" w:rsidRPr="00F91EEE" w:rsidRDefault="00432511" w:rsidP="0018006B">
      <w:pPr>
        <w:spacing w:after="80" w:line="240" w:lineRule="auto"/>
        <w:jc w:val="both"/>
        <w:rPr>
          <w:rFonts w:ascii="Times New Roman" w:hAnsi="Times New Roman" w:cs="Times New Roman"/>
          <w:sz w:val="24"/>
          <w:szCs w:val="24"/>
          <w:lang w:val="vi-VN"/>
        </w:rPr>
      </w:pPr>
    </w:p>
    <w:p w:rsidR="00AF04FD" w:rsidRPr="00381952" w:rsidRDefault="00AF04FD" w:rsidP="0018006B">
      <w:pPr>
        <w:spacing w:after="80" w:line="240" w:lineRule="auto"/>
        <w:jc w:val="both"/>
        <w:rPr>
          <w:rFonts w:ascii="Times New Roman" w:hAnsi="Times New Roman" w:cs="Times New Roman"/>
          <w:b/>
          <w:sz w:val="24"/>
          <w:szCs w:val="24"/>
          <w:lang w:val="vi-VN"/>
        </w:rPr>
      </w:pPr>
      <w:r w:rsidRPr="00381952">
        <w:rPr>
          <w:rFonts w:ascii="Times New Roman" w:hAnsi="Times New Roman" w:cs="Times New Roman"/>
          <w:b/>
          <w:sz w:val="24"/>
          <w:szCs w:val="24"/>
          <w:lang w:val="vi-VN"/>
        </w:rPr>
        <w:t>KHỐI 9</w:t>
      </w:r>
    </w:p>
    <w:p w:rsidR="00FD1CE5" w:rsidRPr="00F91EEE" w:rsidRDefault="00CE06FE" w:rsidP="0018006B">
      <w:pPr>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Cho lưới thức ăn sau</w:t>
      </w:r>
    </w:p>
    <w:p w:rsidR="00AF04FD" w:rsidRPr="00F91EEE" w:rsidRDefault="00AF04FD" w:rsidP="0018006B">
      <w:pPr>
        <w:spacing w:after="80" w:line="240" w:lineRule="auto"/>
        <w:jc w:val="both"/>
        <w:rPr>
          <w:rFonts w:ascii="Times New Roman" w:hAnsi="Times New Roman" w:cs="Times New Roman"/>
          <w:sz w:val="24"/>
          <w:szCs w:val="24"/>
          <w:lang w:val="vi-VN"/>
        </w:rPr>
      </w:pPr>
    </w:p>
    <w:p w:rsidR="004A3407" w:rsidRPr="00F91EEE" w:rsidRDefault="005A33B7" w:rsidP="0018006B">
      <w:pPr>
        <w:spacing w:after="80" w:line="240" w:lineRule="auto"/>
        <w:jc w:val="both"/>
        <w:rPr>
          <w:rFonts w:ascii="Times New Roman" w:hAnsi="Times New Roman" w:cs="Times New Roman"/>
          <w:sz w:val="24"/>
          <w:szCs w:val="24"/>
          <w:lang w:val="vi-VN"/>
        </w:rPr>
      </w:pPr>
      <w:r w:rsidRPr="00F91EEE">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3EAA053C" wp14:editId="1B97972E">
                <wp:simplePos x="0" y="0"/>
                <wp:positionH relativeFrom="column">
                  <wp:posOffset>908050</wp:posOffset>
                </wp:positionH>
                <wp:positionV relativeFrom="paragraph">
                  <wp:posOffset>-355600</wp:posOffset>
                </wp:positionV>
                <wp:extent cx="3556635" cy="1896745"/>
                <wp:effectExtent l="3175" t="1905" r="2540" b="0"/>
                <wp:wrapNone/>
                <wp:docPr id="3"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6635" cy="1896745"/>
                          <a:chOff x="0" y="0"/>
                          <a:chExt cx="43756" cy="26812"/>
                        </a:xfrm>
                      </wpg:grpSpPr>
                      <wpg:grpSp>
                        <wpg:cNvPr id="4" name="Group 24"/>
                        <wpg:cNvGrpSpPr>
                          <a:grpSpLocks/>
                        </wpg:cNvGrpSpPr>
                        <wpg:grpSpPr bwMode="auto">
                          <a:xfrm>
                            <a:off x="0" y="0"/>
                            <a:ext cx="43756" cy="26812"/>
                            <a:chOff x="0" y="0"/>
                            <a:chExt cx="43756" cy="26812"/>
                          </a:xfrm>
                        </wpg:grpSpPr>
                        <wps:wsp>
                          <wps:cNvPr id="5" name="Text Box 2"/>
                          <wps:cNvSpPr txBox="1">
                            <a:spLocks noChangeArrowheads="1"/>
                          </wps:cNvSpPr>
                          <wps:spPr bwMode="auto">
                            <a:xfrm>
                              <a:off x="15096" y="0"/>
                              <a:ext cx="7715" cy="50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Bọ rùa</w:t>
                                </w:r>
                              </w:p>
                            </w:txbxContent>
                          </wps:txbx>
                          <wps:bodyPr rot="0" vert="horz" wrap="square" lIns="91440" tIns="45720" rIns="91440" bIns="45720" anchor="t" anchorCtr="0" upright="1">
                            <a:noAutofit/>
                          </wps:bodyPr>
                        </wps:wsp>
                        <wps:wsp>
                          <wps:cNvPr id="6" name="Text Box 2"/>
                          <wps:cNvSpPr txBox="1">
                            <a:spLocks noChangeArrowheads="1"/>
                          </wps:cNvSpPr>
                          <wps:spPr bwMode="auto">
                            <a:xfrm>
                              <a:off x="26443" y="22901"/>
                              <a:ext cx="7144" cy="39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Cáo </w:t>
                                </w:r>
                              </w:p>
                            </w:txbxContent>
                          </wps:txbx>
                          <wps:bodyPr rot="0" vert="horz" wrap="square" lIns="91440" tIns="45720" rIns="91440" bIns="45720" anchor="t" anchorCtr="0" upright="1">
                            <a:noAutofit/>
                          </wps:bodyPr>
                        </wps:wsp>
                        <wps:wsp>
                          <wps:cNvPr id="7" name="Text Box 2"/>
                          <wps:cNvSpPr txBox="1">
                            <a:spLocks noChangeArrowheads="1"/>
                          </wps:cNvSpPr>
                          <wps:spPr bwMode="auto">
                            <a:xfrm>
                              <a:off x="0" y="9720"/>
                              <a:ext cx="8001" cy="39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Cây cỏ </w:t>
                                </w:r>
                              </w:p>
                            </w:txbxContent>
                          </wps:txbx>
                          <wps:bodyPr rot="0" vert="horz" wrap="square" lIns="91440" tIns="45720" rIns="91440" bIns="45720" anchor="t" anchorCtr="0" upright="1">
                            <a:noAutofit/>
                          </wps:bodyPr>
                        </wps:wsp>
                        <wps:wsp>
                          <wps:cNvPr id="8" name="Text Box 2"/>
                          <wps:cNvSpPr txBox="1">
                            <a:spLocks noChangeArrowheads="1"/>
                          </wps:cNvSpPr>
                          <wps:spPr bwMode="auto">
                            <a:xfrm>
                              <a:off x="33939" y="629"/>
                              <a:ext cx="6668" cy="3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Ếch </w:t>
                                </w:r>
                              </w:p>
                            </w:txbxContent>
                          </wps:txbx>
                          <wps:bodyPr rot="0" vert="horz" wrap="square" lIns="91440" tIns="45720" rIns="91440" bIns="45720" anchor="t" anchorCtr="0" upright="1">
                            <a:noAutofit/>
                          </wps:bodyPr>
                        </wps:wsp>
                        <wps:wsp>
                          <wps:cNvPr id="9" name="Text Box 2"/>
                          <wps:cNvSpPr txBox="1">
                            <a:spLocks noChangeArrowheads="1"/>
                          </wps:cNvSpPr>
                          <wps:spPr bwMode="auto">
                            <a:xfrm>
                              <a:off x="33586" y="18052"/>
                              <a:ext cx="7334" cy="39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Hổ </w:t>
                                </w:r>
                              </w:p>
                            </w:txbxContent>
                          </wps:txbx>
                          <wps:bodyPr rot="0" vert="horz" wrap="square" lIns="91440" tIns="45720" rIns="91440" bIns="45720" anchor="t" anchorCtr="0" upright="1">
                            <a:noAutofit/>
                          </wps:bodyPr>
                        </wps:wsp>
                        <wps:wsp>
                          <wps:cNvPr id="10" name="Text Box 2"/>
                          <wps:cNvSpPr txBox="1">
                            <a:spLocks noChangeArrowheads="1"/>
                          </wps:cNvSpPr>
                          <wps:spPr bwMode="auto">
                            <a:xfrm>
                              <a:off x="34206" y="14360"/>
                              <a:ext cx="9550" cy="39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Diều hâu </w:t>
                                </w:r>
                              </w:p>
                            </w:txbxContent>
                          </wps:txbx>
                          <wps:bodyPr rot="0" vert="horz" wrap="square" lIns="91440" tIns="45720" rIns="91440" bIns="45720" anchor="t" anchorCtr="0" upright="1">
                            <a:noAutofit/>
                          </wps:bodyPr>
                        </wps:wsp>
                        <wps:wsp>
                          <wps:cNvPr id="11" name="Text Box 2"/>
                          <wps:cNvSpPr txBox="1">
                            <a:spLocks noChangeArrowheads="1"/>
                          </wps:cNvSpPr>
                          <wps:spPr bwMode="auto">
                            <a:xfrm>
                              <a:off x="15026" y="13917"/>
                              <a:ext cx="8763" cy="4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Gà rừng </w:t>
                                </w:r>
                              </w:p>
                            </w:txbxContent>
                          </wps:txbx>
                          <wps:bodyPr rot="0" vert="horz" wrap="square" lIns="91440" tIns="45720" rIns="91440" bIns="45720" anchor="t" anchorCtr="0" upright="1">
                            <a:noAutofit/>
                          </wps:bodyPr>
                        </wps:wsp>
                        <wps:wsp>
                          <wps:cNvPr id="12" name="Text Box 2"/>
                          <wps:cNvSpPr txBox="1">
                            <a:spLocks noChangeArrowheads="1"/>
                          </wps:cNvSpPr>
                          <wps:spPr bwMode="auto">
                            <a:xfrm>
                              <a:off x="14697" y="17376"/>
                              <a:ext cx="6000" cy="36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Dê </w:t>
                                </w:r>
                              </w:p>
                            </w:txbxContent>
                          </wps:txbx>
                          <wps:bodyPr rot="0" vert="horz" wrap="square" lIns="91440" tIns="45720" rIns="91440" bIns="45720" anchor="t" anchorCtr="0" upright="1">
                            <a:noAutofit/>
                          </wps:bodyPr>
                        </wps:wsp>
                        <wps:wsp>
                          <wps:cNvPr id="13" name="Text Box 2"/>
                          <wps:cNvSpPr txBox="1">
                            <a:spLocks noChangeArrowheads="1"/>
                          </wps:cNvSpPr>
                          <wps:spPr bwMode="auto">
                            <a:xfrm>
                              <a:off x="14739" y="4692"/>
                              <a:ext cx="10801" cy="5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Châu chấu </w:t>
                                </w:r>
                              </w:p>
                            </w:txbxContent>
                          </wps:txbx>
                          <wps:bodyPr rot="0" vert="horz" wrap="square" lIns="91440" tIns="45720" rIns="91440" bIns="45720" anchor="t" anchorCtr="0" upright="1">
                            <a:noAutofit/>
                          </wps:bodyPr>
                        </wps:wsp>
                      </wpg:grpSp>
                      <wpg:grpSp>
                        <wpg:cNvPr id="14" name="Group 25"/>
                        <wpg:cNvGrpSpPr>
                          <a:grpSpLocks/>
                        </wpg:cNvGrpSpPr>
                        <wpg:grpSpPr bwMode="auto">
                          <a:xfrm>
                            <a:off x="7908" y="2534"/>
                            <a:ext cx="28994" cy="21018"/>
                            <a:chOff x="0" y="804"/>
                            <a:chExt cx="28993" cy="21018"/>
                          </a:xfrm>
                        </wpg:grpSpPr>
                        <wps:wsp>
                          <wps:cNvPr id="15" name="Straight Arrow Connector 9"/>
                          <wps:cNvCnPr>
                            <a:cxnSpLocks noChangeShapeType="1"/>
                          </wps:cNvCnPr>
                          <wps:spPr bwMode="auto">
                            <a:xfrm flipV="1">
                              <a:off x="0" y="988"/>
                              <a:ext cx="7752" cy="9144"/>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16" name="Straight Arrow Connector 10"/>
                          <wps:cNvCnPr>
                            <a:cxnSpLocks noChangeShapeType="1"/>
                          </wps:cNvCnPr>
                          <wps:spPr bwMode="auto">
                            <a:xfrm flipV="1">
                              <a:off x="164" y="5107"/>
                              <a:ext cx="7811" cy="4959"/>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17" name="Straight Arrow Connector 11"/>
                          <wps:cNvCnPr>
                            <a:cxnSpLocks noChangeShapeType="1"/>
                          </wps:cNvCnPr>
                          <wps:spPr bwMode="auto">
                            <a:xfrm>
                              <a:off x="82" y="10050"/>
                              <a:ext cx="7810" cy="3429"/>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18" name="Straight Arrow Connector 12"/>
                          <wps:cNvCnPr>
                            <a:cxnSpLocks noChangeShapeType="1"/>
                          </wps:cNvCnPr>
                          <wps:spPr bwMode="auto">
                            <a:xfrm>
                              <a:off x="164" y="10214"/>
                              <a:ext cx="7716" cy="6763"/>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19" name="Straight Arrow Connector 13"/>
                          <wps:cNvCnPr>
                            <a:cxnSpLocks noChangeShapeType="1"/>
                          </wps:cNvCnPr>
                          <wps:spPr bwMode="auto">
                            <a:xfrm flipV="1">
                              <a:off x="14903" y="804"/>
                              <a:ext cx="11128" cy="2"/>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20" name="Straight Arrow Connector 14"/>
                          <wps:cNvCnPr>
                            <a:cxnSpLocks noChangeShapeType="1"/>
                          </wps:cNvCnPr>
                          <wps:spPr bwMode="auto">
                            <a:xfrm flipV="1">
                              <a:off x="17630" y="1976"/>
                              <a:ext cx="8919" cy="3578"/>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21" name="Straight Arrow Connector 15"/>
                          <wps:cNvCnPr>
                            <a:cxnSpLocks noChangeShapeType="1"/>
                          </wps:cNvCnPr>
                          <wps:spPr bwMode="auto">
                            <a:xfrm>
                              <a:off x="28993" y="4373"/>
                              <a:ext cx="0" cy="5966"/>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22" name="Straight Arrow Connector 16"/>
                          <wps:cNvCnPr>
                            <a:cxnSpLocks noChangeShapeType="1"/>
                          </wps:cNvCnPr>
                          <wps:spPr bwMode="auto">
                            <a:xfrm>
                              <a:off x="15518" y="14362"/>
                              <a:ext cx="12195" cy="0"/>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23" name="Straight Arrow Connector 17"/>
                          <wps:cNvCnPr>
                            <a:cxnSpLocks noChangeShapeType="1"/>
                          </wps:cNvCnPr>
                          <wps:spPr bwMode="auto">
                            <a:xfrm>
                              <a:off x="11152" y="18015"/>
                              <a:ext cx="9604" cy="3729"/>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24" name="Straight Arrow Connector 18"/>
                          <wps:cNvCnPr>
                            <a:cxnSpLocks noChangeShapeType="1"/>
                          </wps:cNvCnPr>
                          <wps:spPr bwMode="auto">
                            <a:xfrm>
                              <a:off x="11256" y="17398"/>
                              <a:ext cx="16613" cy="345"/>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25" name="Straight Arrow Connector 19"/>
                          <wps:cNvCnPr>
                            <a:cxnSpLocks noChangeShapeType="1"/>
                          </wps:cNvCnPr>
                          <wps:spPr bwMode="auto">
                            <a:xfrm>
                              <a:off x="15265" y="14904"/>
                              <a:ext cx="6840" cy="6263"/>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26" name="Straight Arrow Connector 20"/>
                          <wps:cNvCnPr>
                            <a:cxnSpLocks noChangeShapeType="1"/>
                          </wps:cNvCnPr>
                          <wps:spPr bwMode="auto">
                            <a:xfrm flipH="1">
                              <a:off x="13508" y="3206"/>
                              <a:ext cx="13424" cy="8312"/>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27" name="Straight Arrow Connector 21"/>
                          <wps:cNvCnPr>
                            <a:cxnSpLocks noChangeShapeType="1"/>
                          </wps:cNvCnPr>
                          <wps:spPr bwMode="auto">
                            <a:xfrm flipH="1">
                              <a:off x="11425" y="6338"/>
                              <a:ext cx="140" cy="5646"/>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28" name="Straight Arrow Connector 22"/>
                          <wps:cNvCnPr>
                            <a:cxnSpLocks noChangeShapeType="1"/>
                          </wps:cNvCnPr>
                          <wps:spPr bwMode="auto">
                            <a:xfrm flipV="1">
                              <a:off x="23309" y="18643"/>
                              <a:ext cx="4558" cy="3180"/>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s:wsp>
                          <wps:cNvPr id="29" name="Straight Arrow Connector 23"/>
                          <wps:cNvCnPr>
                            <a:cxnSpLocks noChangeShapeType="1"/>
                          </wps:cNvCnPr>
                          <wps:spPr bwMode="auto">
                            <a:xfrm>
                              <a:off x="15880" y="14417"/>
                              <a:ext cx="11983" cy="3056"/>
                            </a:xfrm>
                            <a:prstGeom prst="straightConnector1">
                              <a:avLst/>
                            </a:prstGeom>
                            <a:noFill/>
                            <a:ln w="19050">
                              <a:solidFill>
                                <a:srgbClr val="1F1F1F"/>
                              </a:solidFill>
                              <a:miter lim="800000"/>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margin">
                  <wp14:pctHeight>0</wp14:pctHeight>
                </wp14:sizeRelV>
              </wp:anchor>
            </w:drawing>
          </mc:Choice>
          <mc:Fallback>
            <w:pict>
              <v:group w14:anchorId="3EAA053C" id="Group 27" o:spid="_x0000_s1026" style="position:absolute;left:0;text-align:left;margin-left:71.5pt;margin-top:-28pt;width:280.05pt;height:149.35pt;z-index:251659264;mso-width-relative:margin;mso-height-relative:margin" coordsize="43756,26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">
                <v:group id="Group 24" o:spid="_x0000_s1027" style="position:absolute;width:43756;height:26812" coordsize="43756,26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202" coordsize="21600,21600" o:spt="202" path="m,l,21600r21600,l21600,xe">
                    <v:stroke joinstyle="miter"/>
                    <v:path gradientshapeok="t" o:connecttype="rect"/>
                  </v:shapetype>
                  <v:shape id="Text Box 2" o:spid="_x0000_s1028" type="#_x0000_t202" style="position:absolute;left:15096;width:7715;height:5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Bọ rùa</w:t>
                          </w:r>
                        </w:p>
                      </w:txbxContent>
                    </v:textbox>
                  </v:shape>
                  <v:shape id="Text Box 2" o:spid="_x0000_s1029" type="#_x0000_t202" style="position:absolute;left:26443;top:22901;width:7144;height:3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Cáo </w:t>
                          </w:r>
                        </w:p>
                      </w:txbxContent>
                    </v:textbox>
                  </v:shape>
                  <v:shape id="Text Box 2" o:spid="_x0000_s1030" type="#_x0000_t202" style="position:absolute;top:9720;width:8001;height:3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Cây cỏ </w:t>
                          </w:r>
                        </w:p>
                      </w:txbxContent>
                    </v:textbox>
                  </v:shape>
                  <v:shape id="Text Box 2" o:spid="_x0000_s1031" type="#_x0000_t202" style="position:absolute;left:33939;top:629;width:6668;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Ếch </w:t>
                          </w:r>
                        </w:p>
                      </w:txbxContent>
                    </v:textbox>
                  </v:shape>
                  <v:shape id="Text Box 2" o:spid="_x0000_s1032" type="#_x0000_t202" style="position:absolute;left:33586;top:18052;width:7334;height:3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Hổ </w:t>
                          </w:r>
                        </w:p>
                      </w:txbxContent>
                    </v:textbox>
                  </v:shape>
                  <v:shape id="Text Box 2" o:spid="_x0000_s1033" type="#_x0000_t202" style="position:absolute;left:34206;top:14360;width:9550;height:3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Diều hâu </w:t>
                          </w:r>
                        </w:p>
                      </w:txbxContent>
                    </v:textbox>
                  </v:shape>
                  <v:shape id="Text Box 2" o:spid="_x0000_s1034" type="#_x0000_t202" style="position:absolute;left:15026;top:13917;width:8763;height:41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Gà rừng </w:t>
                          </w:r>
                        </w:p>
                      </w:txbxContent>
                    </v:textbox>
                  </v:shape>
                  <v:shape id="Text Box 2" o:spid="_x0000_s1035" type="#_x0000_t202" style="position:absolute;left:14697;top:17376;width:6000;height:3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Dê </w:t>
                          </w:r>
                        </w:p>
                      </w:txbxContent>
                    </v:textbox>
                  </v:shape>
                  <v:shape id="Text Box 2" o:spid="_x0000_s1036" type="#_x0000_t202" style="position:absolute;left:14739;top:4692;width:10801;height:5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502D5F" w:rsidRPr="002A2E73" w:rsidRDefault="00502D5F" w:rsidP="00502D5F">
                          <w:pPr>
                            <w:jc w:val="center"/>
                            <w:rPr>
                              <w:rFonts w:ascii="Arial" w:hAnsi="Arial" w:cs="Arial"/>
                              <w:sz w:val="20"/>
                              <w:szCs w:val="20"/>
                            </w:rPr>
                          </w:pPr>
                          <w:r w:rsidRPr="002A2E73">
                            <w:rPr>
                              <w:rFonts w:ascii="Arial" w:hAnsi="Arial" w:cs="Arial"/>
                              <w:sz w:val="20"/>
                              <w:szCs w:val="20"/>
                            </w:rPr>
                            <w:t xml:space="preserve">Châu chấu </w:t>
                          </w:r>
                        </w:p>
                      </w:txbxContent>
                    </v:textbox>
                  </v:shape>
                </v:group>
                <v:group id="Group 25" o:spid="_x0000_s1037" style="position:absolute;left:7908;top:2534;width:28994;height:21018" coordorigin=",804" coordsize="28993,21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9" o:spid="_x0000_s1038" type="#_x0000_t32" style="position:absolute;top:988;width:7752;height:91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" strokecolor="#1f1f1f" strokeweight="1.5pt">
                    <v:stroke endarrow="block" joinstyle="miter"/>
                  </v:shape>
                  <v:shape id="Straight Arrow Connector 10" o:spid="_x0000_s1039" type="#_x0000_t32" style="position:absolute;left:164;top:5107;width:7811;height:49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" strokecolor="#1f1f1f" strokeweight="1.5pt">
                    <v:stroke endarrow="block" joinstyle="miter"/>
                  </v:shape>
                  <v:shape id="Straight Arrow Connector 11" o:spid="_x0000_s1040" type="#_x0000_t32" style="position:absolute;left:82;top:10050;width:7810;height:3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" strokecolor="#1f1f1f" strokeweight="1.5pt">
                    <v:stroke endarrow="block" joinstyle="miter"/>
                  </v:shape>
                  <v:shape id="Straight Arrow Connector 12" o:spid="_x0000_s1041" type="#_x0000_t32" style="position:absolute;left:164;top:10214;width:7716;height:67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" strokecolor="#1f1f1f" strokeweight="1.5pt">
                    <v:stroke endarrow="block" joinstyle="miter"/>
                  </v:shape>
                  <v:shape id="Straight Arrow Connector 13" o:spid="_x0000_s1042" type="#_x0000_t32" style="position:absolute;left:14903;top:804;width:11128;height: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" strokecolor="#1f1f1f" strokeweight="1.5pt">
                    <v:stroke endarrow="block" joinstyle="miter"/>
                  </v:shape>
                  <v:shape id="Straight Arrow Connector 14" o:spid="_x0000_s1043" type="#_x0000_t32" style="position:absolute;left:17630;top:1976;width:8919;height:3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" strokecolor="#1f1f1f" strokeweight="1.5pt">
                    <v:stroke endarrow="block" joinstyle="miter"/>
                  </v:shape>
                  <v:shape id="Straight Arrow Connector 15" o:spid="_x0000_s1044" type="#_x0000_t32" style="position:absolute;left:28993;top:4373;width:0;height:59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" strokecolor="#1f1f1f" strokeweight="1.5pt">
                    <v:stroke endarrow="block" joinstyle="miter"/>
                  </v:shape>
                  <v:shape id="Straight Arrow Connector 16" o:spid="_x0000_s1045" type="#_x0000_t32" style="position:absolute;left:15518;top:14362;width:121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" strokecolor="#1f1f1f" strokeweight="1.5pt">
                    <v:stroke endarrow="block" joinstyle="miter"/>
                  </v:shape>
                  <v:shape id="Straight Arrow Connector 17" o:spid="_x0000_s1046" type="#_x0000_t32" style="position:absolute;left:11152;top:18015;width:9604;height:3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" strokecolor="#1f1f1f" strokeweight="1.5pt">
                    <v:stroke endarrow="block" joinstyle="miter"/>
                  </v:shape>
                  <v:shape id="Straight Arrow Connector 18" o:spid="_x0000_s1047" type="#_x0000_t32" style="position:absolute;left:11256;top:17398;width:16613;height:3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" strokecolor="#1f1f1f" strokeweight="1.5pt">
                    <v:stroke endarrow="block" joinstyle="miter"/>
                  </v:shape>
                  <v:shape id="Straight Arrow Connector 19" o:spid="_x0000_s1048" type="#_x0000_t32" style="position:absolute;left:15265;top:14904;width:6840;height:626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" strokecolor="#1f1f1f" strokeweight="1.5pt">
                    <v:stroke endarrow="block" joinstyle="miter"/>
                  </v:shape>
                  <v:shape id="Straight Arrow Connector 20" o:spid="_x0000_s1049" type="#_x0000_t32" style="position:absolute;left:13508;top:3206;width:13424;height:83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" strokecolor="#1f1f1f" strokeweight="1.5pt">
                    <v:stroke endarrow="block" joinstyle="miter"/>
                  </v:shape>
                  <v:shape id="Straight Arrow Connector 21" o:spid="_x0000_s1050" type="#_x0000_t32" style="position:absolute;left:11425;top:6338;width:140;height:56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" strokecolor="#1f1f1f" strokeweight="1.5pt">
                    <v:stroke endarrow="block" joinstyle="miter"/>
                  </v:shape>
                  <v:shape id="Straight Arrow Connector 22" o:spid="_x0000_s1051" type="#_x0000_t32" style="position:absolute;left:23309;top:18643;width:4558;height:3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" strokecolor="#1f1f1f" strokeweight="1.5pt">
                    <v:stroke endarrow="block" joinstyle="miter"/>
                  </v:shape>
                  <v:shape id="Straight Arrow Connector 23" o:spid="_x0000_s1052" type="#_x0000_t32" style="position:absolute;left:15880;top:14417;width:11983;height:30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" strokecolor="#1f1f1f" strokeweight="1.5pt">
                    <v:stroke endarrow="block" joinstyle="miter"/>
                  </v:shape>
                </v:group>
              </v:group>
            </w:pict>
          </mc:Fallback>
        </mc:AlternateContent>
      </w:r>
    </w:p>
    <w:p w:rsidR="00105659" w:rsidRPr="00F91EEE" w:rsidRDefault="00105659" w:rsidP="0018006B">
      <w:pPr>
        <w:tabs>
          <w:tab w:val="left" w:pos="8350"/>
        </w:tabs>
        <w:spacing w:after="80" w:line="240" w:lineRule="auto"/>
        <w:jc w:val="both"/>
        <w:rPr>
          <w:rFonts w:ascii="Times New Roman" w:hAnsi="Times New Roman" w:cs="Times New Roman"/>
          <w:sz w:val="24"/>
          <w:szCs w:val="24"/>
          <w:lang w:val="vi-VN"/>
        </w:rPr>
      </w:pPr>
    </w:p>
    <w:p w:rsidR="00105659" w:rsidRPr="00F91EEE" w:rsidRDefault="00105659" w:rsidP="0018006B">
      <w:pPr>
        <w:tabs>
          <w:tab w:val="left" w:pos="8350"/>
        </w:tabs>
        <w:spacing w:after="80" w:line="240" w:lineRule="auto"/>
        <w:jc w:val="both"/>
        <w:rPr>
          <w:rFonts w:ascii="Times New Roman" w:hAnsi="Times New Roman" w:cs="Times New Roman"/>
          <w:sz w:val="24"/>
          <w:szCs w:val="24"/>
          <w:lang w:val="vi-VN"/>
        </w:rPr>
      </w:pPr>
    </w:p>
    <w:p w:rsidR="00105659" w:rsidRPr="00F91EEE" w:rsidRDefault="00105659" w:rsidP="0018006B">
      <w:pPr>
        <w:tabs>
          <w:tab w:val="left" w:pos="8350"/>
        </w:tabs>
        <w:spacing w:after="80" w:line="240" w:lineRule="auto"/>
        <w:jc w:val="both"/>
        <w:rPr>
          <w:rFonts w:ascii="Times New Roman" w:hAnsi="Times New Roman" w:cs="Times New Roman"/>
          <w:sz w:val="24"/>
          <w:szCs w:val="24"/>
          <w:lang w:val="vi-VN"/>
        </w:rPr>
      </w:pPr>
    </w:p>
    <w:p w:rsidR="00105659" w:rsidRPr="00F91EEE" w:rsidRDefault="00105659" w:rsidP="0018006B">
      <w:pPr>
        <w:tabs>
          <w:tab w:val="left" w:pos="8350"/>
        </w:tabs>
        <w:spacing w:after="80" w:line="240" w:lineRule="auto"/>
        <w:jc w:val="both"/>
        <w:rPr>
          <w:rFonts w:ascii="Times New Roman" w:hAnsi="Times New Roman" w:cs="Times New Roman"/>
          <w:sz w:val="24"/>
          <w:szCs w:val="24"/>
          <w:lang w:val="vi-VN"/>
        </w:rPr>
      </w:pPr>
    </w:p>
    <w:p w:rsidR="00381952" w:rsidRDefault="00381952" w:rsidP="0018006B">
      <w:pPr>
        <w:tabs>
          <w:tab w:val="left" w:pos="8350"/>
        </w:tabs>
        <w:spacing w:after="80" w:line="240" w:lineRule="auto"/>
        <w:jc w:val="both"/>
        <w:rPr>
          <w:rFonts w:ascii="Times New Roman" w:hAnsi="Times New Roman" w:cs="Times New Roman"/>
          <w:sz w:val="24"/>
          <w:szCs w:val="24"/>
          <w:lang w:val="vi-VN"/>
        </w:rPr>
      </w:pPr>
    </w:p>
    <w:p w:rsidR="00381952" w:rsidRDefault="00381952" w:rsidP="0018006B">
      <w:pPr>
        <w:tabs>
          <w:tab w:val="left" w:pos="8350"/>
        </w:tabs>
        <w:spacing w:after="80" w:line="240" w:lineRule="auto"/>
        <w:jc w:val="both"/>
        <w:rPr>
          <w:rFonts w:ascii="Times New Roman" w:hAnsi="Times New Roman" w:cs="Times New Roman"/>
          <w:sz w:val="24"/>
          <w:szCs w:val="24"/>
          <w:lang w:val="vi-VN"/>
        </w:rPr>
      </w:pPr>
    </w:p>
    <w:p w:rsidR="00381952" w:rsidRDefault="00381952" w:rsidP="0018006B">
      <w:pPr>
        <w:tabs>
          <w:tab w:val="left" w:pos="8350"/>
        </w:tabs>
        <w:spacing w:after="80" w:line="240" w:lineRule="auto"/>
        <w:jc w:val="both"/>
        <w:rPr>
          <w:rFonts w:ascii="Times New Roman" w:hAnsi="Times New Roman" w:cs="Times New Roman"/>
          <w:sz w:val="24"/>
          <w:szCs w:val="24"/>
          <w:lang w:val="vi-VN"/>
        </w:rPr>
      </w:pPr>
    </w:p>
    <w:p w:rsidR="00105659" w:rsidRPr="00F91EEE" w:rsidRDefault="00105659" w:rsidP="0018006B">
      <w:pPr>
        <w:tabs>
          <w:tab w:val="left" w:pos="8350"/>
        </w:tabs>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Em hãy trả lời các câu hỏi sau:</w:t>
      </w:r>
    </w:p>
    <w:p w:rsidR="00105659" w:rsidRPr="00F91EEE" w:rsidRDefault="00FD2A82" w:rsidP="0018006B">
      <w:pPr>
        <w:pStyle w:val="ListParagraph"/>
        <w:numPr>
          <w:ilvl w:val="0"/>
          <w:numId w:val="7"/>
        </w:numPr>
        <w:tabs>
          <w:tab w:val="left" w:pos="8350"/>
        </w:tabs>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Những sinh vật nào thuộc bậc tiêu thụ bậc 2? (ếch, </w:t>
      </w:r>
      <w:r w:rsidR="00F80CE7" w:rsidRPr="00F91EEE">
        <w:rPr>
          <w:rFonts w:ascii="Times New Roman" w:hAnsi="Times New Roman" w:cs="Times New Roman"/>
          <w:sz w:val="24"/>
          <w:szCs w:val="24"/>
          <w:lang w:val="vi-VN"/>
        </w:rPr>
        <w:t>gà rừng, hổ, cáo, diều hâu)</w:t>
      </w:r>
    </w:p>
    <w:p w:rsidR="00FD2A82" w:rsidRPr="00F91EEE" w:rsidRDefault="00FD2A82" w:rsidP="0018006B">
      <w:pPr>
        <w:pStyle w:val="ListParagraph"/>
        <w:numPr>
          <w:ilvl w:val="0"/>
          <w:numId w:val="7"/>
        </w:numPr>
        <w:tabs>
          <w:tab w:val="left" w:pos="8350"/>
        </w:tabs>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Những sinh vật nào cạnh tranh thức ăn với nhau gay gắt nhất?</w:t>
      </w:r>
      <w:r w:rsidR="00F80CE7" w:rsidRPr="00F91EEE">
        <w:rPr>
          <w:rFonts w:ascii="Times New Roman" w:hAnsi="Times New Roman" w:cs="Times New Roman"/>
          <w:sz w:val="24"/>
          <w:szCs w:val="24"/>
          <w:lang w:val="vi-VN"/>
        </w:rPr>
        <w:t xml:space="preserve"> </w:t>
      </w:r>
    </w:p>
    <w:p w:rsidR="00F80CE7" w:rsidRPr="00F91EEE" w:rsidRDefault="00F80CE7" w:rsidP="0018006B">
      <w:pPr>
        <w:pStyle w:val="ListParagraph"/>
        <w:numPr>
          <w:ilvl w:val="0"/>
          <w:numId w:val="7"/>
        </w:numPr>
        <w:tabs>
          <w:tab w:val="left" w:pos="8350"/>
        </w:tabs>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Giả sử vì một lí do nào đó, gà rừng bị tuyệt diệ</w:t>
      </w:r>
      <w:r w:rsidR="00922A08" w:rsidRPr="00F91EEE">
        <w:rPr>
          <w:rFonts w:ascii="Times New Roman" w:hAnsi="Times New Roman" w:cs="Times New Roman"/>
          <w:sz w:val="24"/>
          <w:szCs w:val="24"/>
          <w:lang w:val="vi-VN"/>
        </w:rPr>
        <w:t xml:space="preserve">t thì các sinh vật trong lưới thức ăn sẽ bị ảnh hưởng như thế nào? </w:t>
      </w:r>
    </w:p>
    <w:p w:rsidR="00432511" w:rsidRPr="00F91EEE" w:rsidRDefault="00432511" w:rsidP="0018006B">
      <w:pPr>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Câu 2 :Quan sát sơ đồ dưới đây và giải thích con đường phát tán các hóa chất bảo vệ thực vật và chất độc hóa học trong tự nhiên được diễn đạt trong sơ đồ này như thế nào?</w:t>
      </w:r>
    </w:p>
    <w:p w:rsidR="00432511" w:rsidRPr="00F91EEE" w:rsidRDefault="00432511"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noProof/>
          <w:sz w:val="24"/>
          <w:szCs w:val="24"/>
        </w:rPr>
        <w:drawing>
          <wp:inline distT="0" distB="0" distL="0" distR="0" wp14:anchorId="7DC6DF89" wp14:editId="517A8BCC">
            <wp:extent cx="6085489" cy="2837520"/>
            <wp:effectExtent l="0" t="0" r="0" b="1270"/>
            <wp:docPr id="1" name="Picture 1" descr="C:\Users\Thanh Huong\Pictures\Image-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hanh Huong\Pictures\Image-67.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91070" cy="2840122"/>
                    </a:xfrm>
                    <a:prstGeom prst="rect">
                      <a:avLst/>
                    </a:prstGeom>
                    <a:noFill/>
                    <a:ln>
                      <a:noFill/>
                    </a:ln>
                  </pic:spPr>
                </pic:pic>
              </a:graphicData>
            </a:graphic>
          </wp:inline>
        </w:drawing>
      </w:r>
    </w:p>
    <w:p w:rsidR="00432511" w:rsidRPr="00F91EEE" w:rsidRDefault="00432511" w:rsidP="0018006B">
      <w:pPr>
        <w:pStyle w:val="ListParagraph"/>
        <w:numPr>
          <w:ilvl w:val="0"/>
          <w:numId w:val="15"/>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Các hóa chất bảo vệ thực vật và chất độc hóa học thường tích tụ ở trong đất, ao hồ nước ngọt, đại dương, phân tán trong không khí, bám và ngấm vào cơ thể sinh vật.</w:t>
      </w:r>
    </w:p>
    <w:p w:rsidR="00432511" w:rsidRPr="00F91EEE" w:rsidRDefault="00432511" w:rsidP="0018006B">
      <w:pPr>
        <w:pStyle w:val="ListParagraph"/>
        <w:numPr>
          <w:ilvl w:val="0"/>
          <w:numId w:val="15"/>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Con đường phát tán các loại hóa chất:</w:t>
      </w:r>
    </w:p>
    <w:p w:rsidR="00432511" w:rsidRPr="00F91EEE" w:rsidRDefault="00432511" w:rsidP="0018006B">
      <w:pPr>
        <w:pStyle w:val="ListParagraph"/>
        <w:numPr>
          <w:ilvl w:val="0"/>
          <w:numId w:val="16"/>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Hóa chất được phun xịt lên cây cối</w:t>
      </w:r>
      <w:r w:rsidRPr="00F91EEE">
        <w:rPr>
          <w:rFonts w:ascii="Times New Roman" w:hAnsi="Times New Roman" w:cs="Times New Roman"/>
          <w:sz w:val="24"/>
          <w:szCs w:val="24"/>
        </w:rPr>
        <w:sym w:font="Wingdings 3" w:char="F022"/>
      </w:r>
      <w:r w:rsidRPr="00F91EEE">
        <w:rPr>
          <w:rFonts w:ascii="Times New Roman" w:hAnsi="Times New Roman" w:cs="Times New Roman"/>
          <w:sz w:val="24"/>
          <w:szCs w:val="24"/>
        </w:rPr>
        <w:t xml:space="preserve">   theo nước mưa ngấm xuống đất </w:t>
      </w:r>
      <w:r w:rsidRPr="00F91EEE">
        <w:rPr>
          <w:rFonts w:ascii="Times New Roman" w:hAnsi="Times New Roman" w:cs="Times New Roman"/>
          <w:sz w:val="24"/>
          <w:szCs w:val="24"/>
        </w:rPr>
        <w:sym w:font="Wingdings 3" w:char="F022"/>
      </w:r>
      <w:r w:rsidRPr="00F91EEE">
        <w:rPr>
          <w:rFonts w:ascii="Times New Roman" w:hAnsi="Times New Roman" w:cs="Times New Roman"/>
          <w:sz w:val="24"/>
          <w:szCs w:val="24"/>
        </w:rPr>
        <w:t xml:space="preserve"> tích tụ gây ô nhiễm đất, ô nhiễm nguồn nước ngầm; một phần theo các mạch nhỏ trong đất bốc hơi trở lên mặt đất.</w:t>
      </w:r>
    </w:p>
    <w:p w:rsidR="00432511" w:rsidRPr="00F91EEE" w:rsidRDefault="00432511" w:rsidP="0018006B">
      <w:pPr>
        <w:pStyle w:val="ListParagraph"/>
        <w:numPr>
          <w:ilvl w:val="0"/>
          <w:numId w:val="16"/>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 xml:space="preserve">Hóa chất theo nước mưa chảy vào ao hồ, sông, đại dương </w:t>
      </w:r>
      <w:r w:rsidRPr="00F91EEE">
        <w:rPr>
          <w:rFonts w:ascii="Times New Roman" w:hAnsi="Times New Roman" w:cs="Times New Roman"/>
          <w:sz w:val="24"/>
          <w:szCs w:val="24"/>
        </w:rPr>
        <w:sym w:font="Wingdings 3" w:char="F022"/>
      </w:r>
      <w:r w:rsidRPr="00F91EEE">
        <w:rPr>
          <w:rFonts w:ascii="Times New Roman" w:hAnsi="Times New Roman" w:cs="Times New Roman"/>
          <w:sz w:val="24"/>
          <w:szCs w:val="24"/>
        </w:rPr>
        <w:t xml:space="preserve"> tích tụ gây ô nhiễm môi trường nước, từ đây lại bốc hơi vào không khí</w:t>
      </w:r>
      <w:r w:rsidRPr="00F91EEE">
        <w:rPr>
          <w:rFonts w:ascii="Times New Roman" w:hAnsi="Times New Roman" w:cs="Times New Roman"/>
          <w:sz w:val="24"/>
          <w:szCs w:val="24"/>
        </w:rPr>
        <w:sym w:font="Wingdings 3" w:char="F022"/>
      </w:r>
      <w:r w:rsidRPr="00F91EEE">
        <w:rPr>
          <w:rFonts w:ascii="Times New Roman" w:hAnsi="Times New Roman" w:cs="Times New Roman"/>
          <w:sz w:val="24"/>
          <w:szCs w:val="24"/>
        </w:rPr>
        <w:t xml:space="preserve"> ô nhiễm không khí.</w:t>
      </w:r>
    </w:p>
    <w:p w:rsidR="00432511" w:rsidRPr="00F91EEE" w:rsidRDefault="00432511" w:rsidP="0018006B">
      <w:pPr>
        <w:pStyle w:val="ListParagraph"/>
        <w:numPr>
          <w:ilvl w:val="0"/>
          <w:numId w:val="16"/>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Hóa chất độc trong không khí theo nước mưa phân tán khắp nơi trên mặt đất.</w:t>
      </w:r>
    </w:p>
    <w:p w:rsidR="00676FE6" w:rsidRPr="00F91EEE" w:rsidRDefault="00676FE6" w:rsidP="0018006B">
      <w:pPr>
        <w:tabs>
          <w:tab w:val="left" w:pos="714"/>
        </w:tabs>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lang w:val="vi-VN"/>
        </w:rPr>
        <w:t xml:space="preserve">Câu 3 : </w:t>
      </w:r>
      <w:r w:rsidRPr="00F91EEE">
        <w:rPr>
          <w:rFonts w:ascii="Times New Roman" w:hAnsi="Times New Roman" w:cs="Times New Roman"/>
          <w:sz w:val="24"/>
          <w:szCs w:val="24"/>
        </w:rPr>
        <w:t>Theo dự báo của Ủy ban liên quốc gia về biến đổi khí hậu (IPCC), đến năm 2100 nhiệt độ toàn cầu sẽ tăng thêm từ 1.4</w:t>
      </w:r>
      <w:r w:rsidRPr="00F91EEE">
        <w:rPr>
          <w:rFonts w:ascii="Times New Roman" w:hAnsi="Times New Roman" w:cs="Times New Roman"/>
          <w:sz w:val="24"/>
          <w:szCs w:val="24"/>
          <w:vertAlign w:val="superscript"/>
        </w:rPr>
        <w:t>o</w:t>
      </w:r>
      <w:r w:rsidRPr="00F91EEE">
        <w:rPr>
          <w:rFonts w:ascii="Times New Roman" w:hAnsi="Times New Roman" w:cs="Times New Roman"/>
          <w:sz w:val="24"/>
          <w:szCs w:val="24"/>
        </w:rPr>
        <w:t>C đến 5.8</w:t>
      </w:r>
      <w:r w:rsidRPr="00F91EEE">
        <w:rPr>
          <w:rFonts w:ascii="Times New Roman" w:hAnsi="Times New Roman" w:cs="Times New Roman"/>
          <w:sz w:val="24"/>
          <w:szCs w:val="24"/>
          <w:vertAlign w:val="superscript"/>
        </w:rPr>
        <w:t>o</w:t>
      </w:r>
      <w:r w:rsidRPr="00F91EEE">
        <w:rPr>
          <w:rFonts w:ascii="Times New Roman" w:hAnsi="Times New Roman" w:cs="Times New Roman"/>
          <w:sz w:val="24"/>
          <w:szCs w:val="24"/>
        </w:rPr>
        <w:t>C.Sự nóng lên của bề mặt trái đất sẽ làm băng tan ở 2 cực và làm mực nước biển dâng lên thêm khoảng 90 cm nhấn chìm 1 số đảo nhỏ và nhiều đồng bằng ven biển có địa hình thấp. Em hãy giải thích vì sao trái đất ấm dần lên?</w:t>
      </w:r>
    </w:p>
    <w:p w:rsidR="00676FE6" w:rsidRPr="00F91EEE" w:rsidRDefault="00676FE6" w:rsidP="0018006B">
      <w:pPr>
        <w:tabs>
          <w:tab w:val="left" w:pos="714"/>
        </w:tabs>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  Câu 4 : Hệ sinh thái biển gồm: tảo, mực, thân mềm, mùn hữu cơ, cá mập, cá trích, vi sinh vật, ánh sáng, nước, giáp xác nhỏ.</w:t>
      </w:r>
    </w:p>
    <w:p w:rsidR="00676FE6" w:rsidRPr="00F91EEE" w:rsidRDefault="00676FE6" w:rsidP="0018006B">
      <w:pPr>
        <w:tabs>
          <w:tab w:val="left" w:pos="714"/>
        </w:tabs>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       - Phân tích thành phần hệ sinh thái trên?</w:t>
      </w:r>
    </w:p>
    <w:p w:rsidR="00676FE6" w:rsidRPr="00F91EEE" w:rsidRDefault="00676FE6" w:rsidP="0018006B">
      <w:pPr>
        <w:tabs>
          <w:tab w:val="left" w:pos="714"/>
        </w:tabs>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vi-VN"/>
        </w:rPr>
        <w:t xml:space="preserve">       - Viết 2 chuỗi thức ăn , 1 chuỗi bắt đầu bằng sinh vật sản xuất, 1 chuỗi bắt đầu bằng xác bã hữu cơ?</w:t>
      </w:r>
    </w:p>
    <w:p w:rsidR="005043F8" w:rsidRPr="00F91EEE" w:rsidRDefault="005043F8" w:rsidP="0018006B">
      <w:pPr>
        <w:spacing w:after="80" w:line="240" w:lineRule="auto"/>
        <w:jc w:val="both"/>
        <w:rPr>
          <w:rFonts w:ascii="Times New Roman" w:hAnsi="Times New Roman" w:cs="Times New Roman"/>
          <w:sz w:val="24"/>
          <w:szCs w:val="24"/>
          <w:lang w:val="nl-NL"/>
        </w:rPr>
      </w:pPr>
      <w:r w:rsidRPr="00F91EEE">
        <w:rPr>
          <w:rFonts w:ascii="Times New Roman" w:hAnsi="Times New Roman" w:cs="Times New Roman"/>
          <w:sz w:val="24"/>
          <w:szCs w:val="24"/>
          <w:lang w:val="vi-VN"/>
        </w:rPr>
        <w:t xml:space="preserve">Câu 5 : </w:t>
      </w:r>
      <w:r w:rsidRPr="00F91EEE">
        <w:rPr>
          <w:rFonts w:ascii="Times New Roman" w:hAnsi="Times New Roman" w:cs="Times New Roman"/>
          <w:sz w:val="24"/>
          <w:szCs w:val="24"/>
          <w:lang w:val="nl-NL"/>
        </w:rPr>
        <w:t>Việt Nam là một trong những quốc gia trên thế giới chịu sự biến đổi mạnh của biến đổi khí hậu Trái Đất. Người ta dự tính đến năm 2050 thì nhiều vùng đất ven biển sẽ ngập chìm do mực nước tăng.</w:t>
      </w:r>
      <w:r w:rsidRPr="00F91EEE">
        <w:rPr>
          <w:rFonts w:ascii="Times New Roman" w:hAnsi="Times New Roman" w:cs="Times New Roman"/>
          <w:sz w:val="24"/>
          <w:szCs w:val="24"/>
          <w:lang w:val="vi-VN"/>
        </w:rPr>
        <w:t xml:space="preserve"> </w:t>
      </w:r>
      <w:r w:rsidRPr="00F91EEE">
        <w:rPr>
          <w:rFonts w:ascii="Times New Roman" w:hAnsi="Times New Roman" w:cs="Times New Roman"/>
          <w:sz w:val="24"/>
          <w:szCs w:val="24"/>
          <w:lang w:val="nl-NL"/>
        </w:rPr>
        <w:t xml:space="preserve">Theo dự tính của các nhà khoa học, nếu nồng độ CO2 trong khí quyển tang lên gấp đôi thì nhiệt độ trung bình của Trái Đất sẽ tang lên khoảng 3,60C. Nếu không ngăn chặn kịp thời thì khảng 30-40 năm nữa mực nước biển sẽ dâng cao 1,5-3,5m làm ngập chìm nhiều vùng đồng bằng ven biển. </w:t>
      </w:r>
    </w:p>
    <w:p w:rsidR="005043F8" w:rsidRPr="00F91EEE" w:rsidRDefault="005043F8" w:rsidP="0018006B">
      <w:pPr>
        <w:spacing w:after="80" w:line="240" w:lineRule="auto"/>
        <w:jc w:val="both"/>
        <w:rPr>
          <w:rFonts w:ascii="Times New Roman" w:hAnsi="Times New Roman" w:cs="Times New Roman"/>
          <w:sz w:val="24"/>
          <w:szCs w:val="24"/>
          <w:lang w:val="vi-VN"/>
        </w:rPr>
      </w:pPr>
      <w:r w:rsidRPr="00F91EEE">
        <w:rPr>
          <w:rFonts w:ascii="Times New Roman" w:hAnsi="Times New Roman" w:cs="Times New Roman"/>
          <w:sz w:val="24"/>
          <w:szCs w:val="24"/>
          <w:lang w:val="nl-NL"/>
        </w:rPr>
        <w:t xml:space="preserve">- Thực tế, trong những năm gần đây, sản xuất công nghiệp phát triển mạnh, chặt phá rừng,… </w:t>
      </w:r>
      <w:r w:rsidRPr="00F91EEE">
        <w:rPr>
          <w:rFonts w:ascii="Times New Roman" w:hAnsi="Times New Roman" w:cs="Times New Roman"/>
          <w:sz w:val="24"/>
          <w:szCs w:val="24"/>
        </w:rPr>
        <w:sym w:font="Wingdings" w:char="00E0"/>
      </w:r>
      <w:r w:rsidRPr="00F91EEE">
        <w:rPr>
          <w:rFonts w:ascii="Times New Roman" w:hAnsi="Times New Roman" w:cs="Times New Roman"/>
          <w:sz w:val="24"/>
          <w:szCs w:val="24"/>
          <w:lang w:val="nl-NL"/>
        </w:rPr>
        <w:t xml:space="preserve"> lượng CO2 tăng cao </w:t>
      </w:r>
      <w:r w:rsidRPr="00F91EEE">
        <w:rPr>
          <w:rFonts w:ascii="Times New Roman" w:hAnsi="Times New Roman" w:cs="Times New Roman"/>
          <w:sz w:val="24"/>
          <w:szCs w:val="24"/>
        </w:rPr>
        <w:sym w:font="Wingdings" w:char="00E0"/>
      </w:r>
      <w:r w:rsidRPr="00F91EEE">
        <w:rPr>
          <w:rFonts w:ascii="Times New Roman" w:hAnsi="Times New Roman" w:cs="Times New Roman"/>
          <w:sz w:val="24"/>
          <w:szCs w:val="24"/>
          <w:lang w:val="nl-NL"/>
        </w:rPr>
        <w:t xml:space="preserve"> nhiệt độ Trái Đất nóng lên </w:t>
      </w:r>
      <w:r w:rsidRPr="00F91EEE">
        <w:rPr>
          <w:rFonts w:ascii="Times New Roman" w:hAnsi="Times New Roman" w:cs="Times New Roman"/>
          <w:sz w:val="24"/>
          <w:szCs w:val="24"/>
        </w:rPr>
        <w:sym w:font="Wingdings" w:char="00E0"/>
      </w:r>
      <w:r w:rsidRPr="00F91EEE">
        <w:rPr>
          <w:rFonts w:ascii="Times New Roman" w:hAnsi="Times New Roman" w:cs="Times New Roman"/>
          <w:sz w:val="24"/>
          <w:szCs w:val="24"/>
          <w:lang w:val="nl-NL"/>
        </w:rPr>
        <w:t xml:space="preserve"> băng tan </w:t>
      </w:r>
      <w:r w:rsidRPr="00F91EEE">
        <w:rPr>
          <w:rFonts w:ascii="Times New Roman" w:hAnsi="Times New Roman" w:cs="Times New Roman"/>
          <w:sz w:val="24"/>
          <w:szCs w:val="24"/>
        </w:rPr>
        <w:sym w:font="Wingdings" w:char="00E0"/>
      </w:r>
      <w:r w:rsidRPr="00F91EEE">
        <w:rPr>
          <w:rFonts w:ascii="Times New Roman" w:hAnsi="Times New Roman" w:cs="Times New Roman"/>
          <w:sz w:val="24"/>
          <w:szCs w:val="24"/>
          <w:lang w:val="nl-NL"/>
        </w:rPr>
        <w:t xml:space="preserve"> mực nước biển dâng cao</w:t>
      </w:r>
    </w:p>
    <w:p w:rsidR="005043F8" w:rsidRPr="00F91EEE" w:rsidRDefault="005043F8" w:rsidP="0018006B">
      <w:pPr>
        <w:spacing w:after="80" w:line="240" w:lineRule="auto"/>
        <w:jc w:val="both"/>
        <w:rPr>
          <w:rFonts w:ascii="Times New Roman" w:hAnsi="Times New Roman" w:cs="Times New Roman"/>
          <w:sz w:val="24"/>
          <w:szCs w:val="24"/>
          <w:lang w:val="nl-NL"/>
        </w:rPr>
      </w:pPr>
      <w:r w:rsidRPr="00F91EEE">
        <w:rPr>
          <w:rFonts w:ascii="Times New Roman" w:hAnsi="Times New Roman" w:cs="Times New Roman"/>
          <w:sz w:val="24"/>
          <w:szCs w:val="24"/>
          <w:lang w:val="vi-VN"/>
        </w:rPr>
        <w:t xml:space="preserve">    </w:t>
      </w:r>
      <w:r w:rsidRPr="00F91EEE">
        <w:rPr>
          <w:rFonts w:ascii="Times New Roman" w:hAnsi="Times New Roman" w:cs="Times New Roman"/>
          <w:sz w:val="24"/>
          <w:szCs w:val="24"/>
          <w:lang w:val="nl-NL"/>
        </w:rPr>
        <w:t xml:space="preserve"> Hãy giải thích vì sao hiện tượng </w:t>
      </w:r>
      <w:r w:rsidRPr="00F91EEE">
        <w:rPr>
          <w:rFonts w:ascii="Times New Roman" w:hAnsi="Times New Roman" w:cs="Times New Roman"/>
          <w:sz w:val="24"/>
          <w:szCs w:val="24"/>
          <w:lang w:val="vi-VN"/>
        </w:rPr>
        <w:t xml:space="preserve">biến đổi khí hậu trái đất </w:t>
      </w:r>
      <w:r w:rsidRPr="00F91EEE">
        <w:rPr>
          <w:rFonts w:ascii="Times New Roman" w:hAnsi="Times New Roman" w:cs="Times New Roman"/>
          <w:sz w:val="24"/>
          <w:szCs w:val="24"/>
          <w:lang w:val="nl-NL"/>
        </w:rPr>
        <w:t>xảy ra và nêu biện pháp khắc phục.</w:t>
      </w:r>
    </w:p>
    <w:p w:rsidR="005043F8" w:rsidRPr="00F91EEE" w:rsidRDefault="005043F8" w:rsidP="0018006B">
      <w:pPr>
        <w:spacing w:after="80" w:line="240" w:lineRule="auto"/>
        <w:ind w:left="360"/>
        <w:jc w:val="both"/>
        <w:rPr>
          <w:rFonts w:ascii="Times New Roman" w:hAnsi="Times New Roman" w:cs="Times New Roman"/>
          <w:sz w:val="24"/>
          <w:szCs w:val="24"/>
          <w:lang w:val="nl-NL"/>
        </w:rPr>
      </w:pPr>
      <w:r w:rsidRPr="00F91EEE">
        <w:rPr>
          <w:rFonts w:ascii="Times New Roman" w:hAnsi="Times New Roman" w:cs="Times New Roman"/>
          <w:sz w:val="24"/>
          <w:szCs w:val="24"/>
          <w:lang w:val="nl-NL"/>
        </w:rPr>
        <w:t>ĐÁP ÁN:</w:t>
      </w:r>
    </w:p>
    <w:p w:rsidR="005043F8" w:rsidRPr="00F91EEE" w:rsidRDefault="005043F8" w:rsidP="0018006B">
      <w:pPr>
        <w:spacing w:after="80" w:line="240" w:lineRule="auto"/>
        <w:ind w:left="360"/>
        <w:jc w:val="both"/>
        <w:rPr>
          <w:rFonts w:ascii="Times New Roman" w:hAnsi="Times New Roman" w:cs="Times New Roman"/>
          <w:sz w:val="24"/>
          <w:szCs w:val="24"/>
          <w:lang w:val="nl-NL"/>
        </w:rPr>
      </w:pPr>
      <w:r w:rsidRPr="00F91EEE">
        <w:rPr>
          <w:rFonts w:ascii="Times New Roman" w:hAnsi="Times New Roman" w:cs="Times New Roman"/>
          <w:sz w:val="24"/>
          <w:szCs w:val="24"/>
          <w:lang w:val="nl-NL"/>
        </w:rPr>
        <w:t xml:space="preserve">- Theo dự tính của các nhà khoa học, nếu nồng độ CO2 trong khí quyển tang lên gấp đôi thì nhiệt độ trung bình của Trái Đất sẽ tang lên khoảng 3,60C. Nếu không ngăn chặn kịp thời thì khảng 30-40 năm nữa mực nước biển sẽ dâng cao 1,5-3,5m làm ngập chìm nhiều vùng đồng bằng ven biển. </w:t>
      </w:r>
    </w:p>
    <w:p w:rsidR="005043F8" w:rsidRPr="00F91EEE" w:rsidRDefault="005043F8" w:rsidP="0018006B">
      <w:pPr>
        <w:spacing w:after="80" w:line="240" w:lineRule="auto"/>
        <w:ind w:left="360"/>
        <w:jc w:val="both"/>
        <w:rPr>
          <w:rFonts w:ascii="Times New Roman" w:hAnsi="Times New Roman" w:cs="Times New Roman"/>
          <w:sz w:val="24"/>
          <w:szCs w:val="24"/>
          <w:lang w:val="nl-NL"/>
        </w:rPr>
      </w:pPr>
      <w:r w:rsidRPr="00F91EEE">
        <w:rPr>
          <w:rFonts w:ascii="Times New Roman" w:hAnsi="Times New Roman" w:cs="Times New Roman"/>
          <w:sz w:val="24"/>
          <w:szCs w:val="24"/>
          <w:lang w:val="nl-NL"/>
        </w:rPr>
        <w:t xml:space="preserve">- Thực tế, trong những năm gần đây, sản xuất công nghiệp phát triển mạnh, chặt phá rừng,… </w:t>
      </w:r>
      <w:r w:rsidRPr="00F91EEE">
        <w:rPr>
          <w:rFonts w:ascii="Times New Roman" w:hAnsi="Times New Roman" w:cs="Times New Roman"/>
          <w:sz w:val="24"/>
          <w:szCs w:val="24"/>
        </w:rPr>
        <w:sym w:font="Wingdings" w:char="00E0"/>
      </w:r>
      <w:r w:rsidRPr="00F91EEE">
        <w:rPr>
          <w:rFonts w:ascii="Times New Roman" w:hAnsi="Times New Roman" w:cs="Times New Roman"/>
          <w:sz w:val="24"/>
          <w:szCs w:val="24"/>
          <w:lang w:val="nl-NL"/>
        </w:rPr>
        <w:t xml:space="preserve"> lượng CO2 tăng cao </w:t>
      </w:r>
      <w:r w:rsidRPr="00F91EEE">
        <w:rPr>
          <w:rFonts w:ascii="Times New Roman" w:hAnsi="Times New Roman" w:cs="Times New Roman"/>
          <w:sz w:val="24"/>
          <w:szCs w:val="24"/>
        </w:rPr>
        <w:sym w:font="Wingdings" w:char="00E0"/>
      </w:r>
      <w:r w:rsidRPr="00F91EEE">
        <w:rPr>
          <w:rFonts w:ascii="Times New Roman" w:hAnsi="Times New Roman" w:cs="Times New Roman"/>
          <w:sz w:val="24"/>
          <w:szCs w:val="24"/>
          <w:lang w:val="nl-NL"/>
        </w:rPr>
        <w:t xml:space="preserve"> nhiệt độ Trái Đất nóng lên </w:t>
      </w:r>
      <w:r w:rsidRPr="00F91EEE">
        <w:rPr>
          <w:rFonts w:ascii="Times New Roman" w:hAnsi="Times New Roman" w:cs="Times New Roman"/>
          <w:sz w:val="24"/>
          <w:szCs w:val="24"/>
        </w:rPr>
        <w:sym w:font="Wingdings" w:char="00E0"/>
      </w:r>
      <w:r w:rsidRPr="00F91EEE">
        <w:rPr>
          <w:rFonts w:ascii="Times New Roman" w:hAnsi="Times New Roman" w:cs="Times New Roman"/>
          <w:sz w:val="24"/>
          <w:szCs w:val="24"/>
          <w:lang w:val="nl-NL"/>
        </w:rPr>
        <w:t xml:space="preserve"> băng tan </w:t>
      </w:r>
      <w:r w:rsidRPr="00F91EEE">
        <w:rPr>
          <w:rFonts w:ascii="Times New Roman" w:hAnsi="Times New Roman" w:cs="Times New Roman"/>
          <w:sz w:val="24"/>
          <w:szCs w:val="24"/>
        </w:rPr>
        <w:sym w:font="Wingdings" w:char="00E0"/>
      </w:r>
      <w:r w:rsidRPr="00F91EEE">
        <w:rPr>
          <w:rFonts w:ascii="Times New Roman" w:hAnsi="Times New Roman" w:cs="Times New Roman"/>
          <w:sz w:val="24"/>
          <w:szCs w:val="24"/>
          <w:lang w:val="nl-NL"/>
        </w:rPr>
        <w:t xml:space="preserve"> mực nước biển dâng cao.</w:t>
      </w:r>
    </w:p>
    <w:p w:rsidR="005043F8" w:rsidRPr="00F91EEE" w:rsidRDefault="005043F8" w:rsidP="0018006B">
      <w:pPr>
        <w:spacing w:after="80" w:line="240" w:lineRule="auto"/>
        <w:ind w:left="360"/>
        <w:jc w:val="both"/>
        <w:rPr>
          <w:rFonts w:ascii="Times New Roman" w:hAnsi="Times New Roman" w:cs="Times New Roman"/>
          <w:sz w:val="24"/>
          <w:szCs w:val="24"/>
        </w:rPr>
      </w:pPr>
      <w:r w:rsidRPr="00F91EEE">
        <w:rPr>
          <w:rFonts w:ascii="Times New Roman" w:hAnsi="Times New Roman" w:cs="Times New Roman"/>
          <w:sz w:val="24"/>
          <w:szCs w:val="24"/>
        </w:rPr>
        <w:t xml:space="preserve">- Biện pháp: </w:t>
      </w:r>
    </w:p>
    <w:p w:rsidR="005043F8" w:rsidRPr="00F91EEE" w:rsidRDefault="005043F8" w:rsidP="0018006B">
      <w:pPr>
        <w:pStyle w:val="ListParagraph"/>
        <w:numPr>
          <w:ilvl w:val="0"/>
          <w:numId w:val="21"/>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Lắp đặt thiết bị lọc khí cho nhà máy</w:t>
      </w:r>
    </w:p>
    <w:p w:rsidR="005043F8" w:rsidRPr="00F91EEE" w:rsidRDefault="005043F8" w:rsidP="0018006B">
      <w:pPr>
        <w:pStyle w:val="ListParagraph"/>
        <w:numPr>
          <w:ilvl w:val="0"/>
          <w:numId w:val="21"/>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Giảm khí thải công nghiệp</w:t>
      </w:r>
    </w:p>
    <w:p w:rsidR="005043F8" w:rsidRPr="00F91EEE" w:rsidRDefault="005043F8" w:rsidP="0018006B">
      <w:pPr>
        <w:pStyle w:val="ListParagraph"/>
        <w:numPr>
          <w:ilvl w:val="0"/>
          <w:numId w:val="21"/>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Sử dụng năng lượng sạch</w:t>
      </w:r>
    </w:p>
    <w:p w:rsidR="00676FE6" w:rsidRPr="00F91EEE" w:rsidRDefault="005043F8" w:rsidP="0018006B">
      <w:pPr>
        <w:pStyle w:val="ListParagraph"/>
        <w:numPr>
          <w:ilvl w:val="0"/>
          <w:numId w:val="21"/>
        </w:num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Trồng rừng, xây công viên</w:t>
      </w:r>
    </w:p>
    <w:p w:rsidR="002075A4" w:rsidRPr="00F91EEE" w:rsidRDefault="002075A4" w:rsidP="0018006B">
      <w:pPr>
        <w:pStyle w:val="NormalWeb"/>
        <w:spacing w:before="0" w:beforeAutospacing="0" w:after="80" w:afterAutospacing="0"/>
        <w:jc w:val="both"/>
      </w:pPr>
      <w:r w:rsidRPr="00F91EEE">
        <w:rPr>
          <w:lang w:val="vi-VN"/>
        </w:rPr>
        <w:t xml:space="preserve">    Câu 6: </w:t>
      </w:r>
      <w:r w:rsidRPr="00F91EEE">
        <w:t xml:space="preserve">Rừng ngập mặn Cần Giờ có điều kiện môi trường rất đặc biệt, là hệ sinh thái trung gian giữa hệ sinh thái thủy vực với hệ sinh thái trên cạn, hệ sinh thái nước ngọt và hệ sinh thái nước mặn. Rừng Cần Giờ nhận một lượng lớn phù sa từ </w:t>
      </w:r>
      <w:hyperlink r:id="rId25" w:tooltip="Sông Đồng Nai" w:history="1">
        <w:r w:rsidRPr="00F91EEE">
          <w:rPr>
            <w:rStyle w:val="Hyperlink"/>
            <w:color w:val="auto"/>
            <w:u w:val="none"/>
          </w:rPr>
          <w:t>sông Đồng Nai</w:t>
        </w:r>
      </w:hyperlink>
      <w:r w:rsidRPr="00F91EEE">
        <w:t xml:space="preserve">, cùng với ảnh hưởng của biển kế cận và các đợt thủy triều mà hệ thực vật nơi đây rất phong phú với trên 150 loài thực vật, trở thành nguồn cung cấp thức ăn và nơi trú ngụ cho rất nhiều loài </w:t>
      </w:r>
      <w:hyperlink r:id="rId26" w:tooltip="Thủy sinh (trang chưa được viết)" w:history="1">
        <w:r w:rsidRPr="00F91EEE">
          <w:rPr>
            <w:rStyle w:val="Hyperlink"/>
            <w:color w:val="auto"/>
            <w:u w:val="none"/>
          </w:rPr>
          <w:t>thủy sinh</w:t>
        </w:r>
      </w:hyperlink>
      <w:r w:rsidRPr="00F91EEE">
        <w:t xml:space="preserve">, </w:t>
      </w:r>
      <w:hyperlink r:id="rId27" w:tooltip="Cá" w:history="1">
        <w:r w:rsidRPr="00F91EEE">
          <w:rPr>
            <w:rStyle w:val="Hyperlink"/>
            <w:color w:val="auto"/>
            <w:u w:val="none"/>
          </w:rPr>
          <w:t>cá</w:t>
        </w:r>
      </w:hyperlink>
      <w:r w:rsidRPr="00F91EEE">
        <w:t xml:space="preserve"> và các </w:t>
      </w:r>
      <w:hyperlink r:id="rId28" w:tooltip="Động vật có xương sống" w:history="1">
        <w:r w:rsidRPr="00F91EEE">
          <w:rPr>
            <w:rStyle w:val="Hyperlink"/>
            <w:color w:val="auto"/>
            <w:u w:val="none"/>
          </w:rPr>
          <w:t>động vật có xương sống</w:t>
        </w:r>
      </w:hyperlink>
      <w:r w:rsidRPr="00F91EEE">
        <w:t xml:space="preserve"> khác.</w:t>
      </w:r>
    </w:p>
    <w:p w:rsidR="002075A4" w:rsidRPr="00F91EEE" w:rsidRDefault="002075A4"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bCs/>
          <w:sz w:val="24"/>
          <w:szCs w:val="24"/>
          <w:lang w:val="vi-VN"/>
        </w:rPr>
        <w:t xml:space="preserve">     </w:t>
      </w:r>
      <w:r w:rsidRPr="00F91EEE">
        <w:rPr>
          <w:rFonts w:ascii="Times New Roman" w:hAnsi="Times New Roman" w:cs="Times New Roman"/>
          <w:bCs/>
          <w:sz w:val="24"/>
          <w:szCs w:val="24"/>
        </w:rPr>
        <w:t>Về thực vật</w:t>
      </w:r>
      <w:r w:rsidRPr="00F91EEE">
        <w:rPr>
          <w:rFonts w:ascii="Times New Roman" w:hAnsi="Times New Roman" w:cs="Times New Roman"/>
          <w:sz w:val="24"/>
          <w:szCs w:val="24"/>
        </w:rPr>
        <w:t xml:space="preserve">: nhiều loại cây, chủ yếu là bần trắng, mấm trắng, các quần hợp đước đôi - bần trắng cùng xu ổi, trang, đưng v.v… và các loại nước lợ như bần chua, ô rô, dừa lá, ráng, v.v… Thảm cỏ biển với các loài ưu thế Halophyla sp., Halodule sp., và Thalassia sp.; </w:t>
      </w:r>
    </w:p>
    <w:p w:rsidR="002075A4" w:rsidRPr="00F91EEE" w:rsidRDefault="002075A4"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bCs/>
          <w:sz w:val="24"/>
          <w:szCs w:val="24"/>
          <w:lang w:val="vi-VN"/>
        </w:rPr>
        <w:t xml:space="preserve">      </w:t>
      </w:r>
      <w:r w:rsidRPr="00F91EEE">
        <w:rPr>
          <w:rFonts w:ascii="Times New Roman" w:hAnsi="Times New Roman" w:cs="Times New Roman"/>
          <w:bCs/>
          <w:sz w:val="24"/>
          <w:szCs w:val="24"/>
        </w:rPr>
        <w:t>Về động vật</w:t>
      </w:r>
      <w:r w:rsidRPr="00F91EEE">
        <w:rPr>
          <w:rFonts w:ascii="Times New Roman" w:hAnsi="Times New Roman" w:cs="Times New Roman"/>
          <w:sz w:val="24"/>
          <w:szCs w:val="24"/>
        </w:rPr>
        <w:t xml:space="preserve">: khu hệ động vật thủy sinh không xương sống với trên 700 loài, khu hệ </w:t>
      </w:r>
      <w:hyperlink r:id="rId29" w:tooltip="Cá" w:history="1">
        <w:r w:rsidRPr="00F91EEE">
          <w:rPr>
            <w:rStyle w:val="Hyperlink"/>
            <w:rFonts w:ascii="Times New Roman" w:hAnsi="Times New Roman" w:cs="Times New Roman"/>
            <w:color w:val="auto"/>
            <w:sz w:val="24"/>
            <w:szCs w:val="24"/>
            <w:u w:val="none"/>
          </w:rPr>
          <w:t>cá</w:t>
        </w:r>
      </w:hyperlink>
      <w:r w:rsidRPr="00F91EEE">
        <w:rPr>
          <w:rFonts w:ascii="Times New Roman" w:hAnsi="Times New Roman" w:cs="Times New Roman"/>
          <w:sz w:val="24"/>
          <w:szCs w:val="24"/>
        </w:rPr>
        <w:t xml:space="preserve"> trên 130 loài, khu hệ </w:t>
      </w:r>
      <w:hyperlink r:id="rId30" w:tooltip="Động vật có xương sống" w:history="1">
        <w:r w:rsidRPr="00F91EEE">
          <w:rPr>
            <w:rStyle w:val="Hyperlink"/>
            <w:rFonts w:ascii="Times New Roman" w:hAnsi="Times New Roman" w:cs="Times New Roman"/>
            <w:color w:val="auto"/>
            <w:sz w:val="24"/>
            <w:szCs w:val="24"/>
            <w:u w:val="none"/>
          </w:rPr>
          <w:t>động vật có xương sống</w:t>
        </w:r>
      </w:hyperlink>
      <w:r w:rsidRPr="00F91EEE">
        <w:rPr>
          <w:rFonts w:ascii="Times New Roman" w:hAnsi="Times New Roman" w:cs="Times New Roman"/>
          <w:sz w:val="24"/>
          <w:szCs w:val="24"/>
        </w:rPr>
        <w:t xml:space="preserve"> có 9 loài lưỡng thê, 31 loài </w:t>
      </w:r>
      <w:hyperlink r:id="rId31" w:tooltip="Động vật bò sát" w:history="1">
        <w:r w:rsidRPr="00F91EEE">
          <w:rPr>
            <w:rStyle w:val="Hyperlink"/>
            <w:rFonts w:ascii="Times New Roman" w:hAnsi="Times New Roman" w:cs="Times New Roman"/>
            <w:color w:val="auto"/>
            <w:sz w:val="24"/>
            <w:szCs w:val="24"/>
            <w:u w:val="none"/>
          </w:rPr>
          <w:t>bò sát</w:t>
        </w:r>
      </w:hyperlink>
      <w:r w:rsidRPr="00F91EEE">
        <w:rPr>
          <w:rFonts w:ascii="Times New Roman" w:hAnsi="Times New Roman" w:cs="Times New Roman"/>
          <w:sz w:val="24"/>
          <w:szCs w:val="24"/>
        </w:rPr>
        <w:t xml:space="preserve">, 4 loài </w:t>
      </w:r>
      <w:hyperlink r:id="rId32" w:tooltip="Lớp Thú" w:history="1">
        <w:r w:rsidRPr="00F91EEE">
          <w:rPr>
            <w:rStyle w:val="Hyperlink"/>
            <w:rFonts w:ascii="Times New Roman" w:hAnsi="Times New Roman" w:cs="Times New Roman"/>
            <w:color w:val="auto"/>
            <w:sz w:val="24"/>
            <w:szCs w:val="24"/>
            <w:u w:val="none"/>
          </w:rPr>
          <w:t>có vú</w:t>
        </w:r>
      </w:hyperlink>
      <w:r w:rsidRPr="00F91EEE">
        <w:rPr>
          <w:rFonts w:ascii="Times New Roman" w:hAnsi="Times New Roman" w:cs="Times New Roman"/>
          <w:sz w:val="24"/>
          <w:szCs w:val="24"/>
        </w:rPr>
        <w:t xml:space="preserve">. Trong đó có 11 loài bò sát có tên trong sách đỏ Việt Nam như: </w:t>
      </w:r>
      <w:hyperlink r:id="rId33" w:tooltip="Tắc kè" w:history="1">
        <w:r w:rsidRPr="00F91EEE">
          <w:rPr>
            <w:rStyle w:val="Hyperlink"/>
            <w:rFonts w:ascii="Times New Roman" w:hAnsi="Times New Roman" w:cs="Times New Roman"/>
            <w:color w:val="auto"/>
            <w:sz w:val="24"/>
            <w:szCs w:val="24"/>
            <w:u w:val="none"/>
          </w:rPr>
          <w:t>tắc kè</w:t>
        </w:r>
      </w:hyperlink>
      <w:r w:rsidRPr="00F91EEE">
        <w:rPr>
          <w:rFonts w:ascii="Times New Roman" w:hAnsi="Times New Roman" w:cs="Times New Roman"/>
          <w:sz w:val="24"/>
          <w:szCs w:val="24"/>
        </w:rPr>
        <w:t xml:space="preserve"> (gekko gekko), </w:t>
      </w:r>
      <w:hyperlink r:id="rId34" w:tooltip="Kỳ đà nước (trang chưa được viết)" w:history="1">
        <w:r w:rsidRPr="00F91EEE">
          <w:rPr>
            <w:rStyle w:val="Hyperlink"/>
            <w:rFonts w:ascii="Times New Roman" w:hAnsi="Times New Roman" w:cs="Times New Roman"/>
            <w:color w:val="auto"/>
            <w:sz w:val="24"/>
            <w:szCs w:val="24"/>
            <w:u w:val="none"/>
          </w:rPr>
          <w:t>kỳ đà nước</w:t>
        </w:r>
      </w:hyperlink>
      <w:r w:rsidRPr="00F91EEE">
        <w:rPr>
          <w:rFonts w:ascii="Times New Roman" w:hAnsi="Times New Roman" w:cs="Times New Roman"/>
          <w:sz w:val="24"/>
          <w:szCs w:val="24"/>
        </w:rPr>
        <w:t xml:space="preserve"> (varanus salvator), </w:t>
      </w:r>
      <w:hyperlink r:id="rId35" w:tooltip="Trăn đất" w:history="1">
        <w:r w:rsidRPr="00F91EEE">
          <w:rPr>
            <w:rStyle w:val="Hyperlink"/>
            <w:rFonts w:ascii="Times New Roman" w:hAnsi="Times New Roman" w:cs="Times New Roman"/>
            <w:color w:val="auto"/>
            <w:sz w:val="24"/>
            <w:szCs w:val="24"/>
            <w:u w:val="none"/>
          </w:rPr>
          <w:t>trăn đất</w:t>
        </w:r>
      </w:hyperlink>
      <w:r w:rsidRPr="00F91EEE">
        <w:rPr>
          <w:rFonts w:ascii="Times New Roman" w:hAnsi="Times New Roman" w:cs="Times New Roman"/>
          <w:sz w:val="24"/>
          <w:szCs w:val="24"/>
        </w:rPr>
        <w:t xml:space="preserve"> (python molurus), </w:t>
      </w:r>
      <w:hyperlink r:id="rId36" w:tooltip="Trăn gấm" w:history="1">
        <w:r w:rsidRPr="00F91EEE">
          <w:rPr>
            <w:rStyle w:val="Hyperlink"/>
            <w:rFonts w:ascii="Times New Roman" w:hAnsi="Times New Roman" w:cs="Times New Roman"/>
            <w:color w:val="auto"/>
            <w:sz w:val="24"/>
            <w:szCs w:val="24"/>
            <w:u w:val="none"/>
          </w:rPr>
          <w:t>trăn gấm</w:t>
        </w:r>
      </w:hyperlink>
      <w:r w:rsidRPr="00F91EEE">
        <w:rPr>
          <w:rFonts w:ascii="Times New Roman" w:hAnsi="Times New Roman" w:cs="Times New Roman"/>
          <w:sz w:val="24"/>
          <w:szCs w:val="24"/>
        </w:rPr>
        <w:t xml:space="preserve"> (python reticulatus), </w:t>
      </w:r>
      <w:hyperlink r:id="rId37" w:tooltip="Rắn cạp nong" w:history="1">
        <w:r w:rsidRPr="00F91EEE">
          <w:rPr>
            <w:rStyle w:val="Hyperlink"/>
            <w:rFonts w:ascii="Times New Roman" w:hAnsi="Times New Roman" w:cs="Times New Roman"/>
            <w:color w:val="auto"/>
            <w:sz w:val="24"/>
            <w:szCs w:val="24"/>
            <w:u w:val="none"/>
          </w:rPr>
          <w:t>rắn cạp nong</w:t>
        </w:r>
      </w:hyperlink>
      <w:r w:rsidRPr="00F91EEE">
        <w:rPr>
          <w:rFonts w:ascii="Times New Roman" w:hAnsi="Times New Roman" w:cs="Times New Roman"/>
          <w:sz w:val="24"/>
          <w:szCs w:val="24"/>
        </w:rPr>
        <w:t xml:space="preserve"> (bungarus fasciatus), </w:t>
      </w:r>
      <w:hyperlink r:id="rId38" w:tooltip="Rắn hổ mang" w:history="1">
        <w:r w:rsidRPr="00F91EEE">
          <w:rPr>
            <w:rStyle w:val="Hyperlink"/>
            <w:rFonts w:ascii="Times New Roman" w:hAnsi="Times New Roman" w:cs="Times New Roman"/>
            <w:color w:val="auto"/>
            <w:sz w:val="24"/>
            <w:szCs w:val="24"/>
            <w:u w:val="none"/>
          </w:rPr>
          <w:t>rắn hổ mang</w:t>
        </w:r>
      </w:hyperlink>
      <w:r w:rsidRPr="00F91EEE">
        <w:rPr>
          <w:rFonts w:ascii="Times New Roman" w:hAnsi="Times New Roman" w:cs="Times New Roman"/>
          <w:sz w:val="24"/>
          <w:szCs w:val="24"/>
        </w:rPr>
        <w:t xml:space="preserve"> (naja naja), </w:t>
      </w:r>
      <w:hyperlink r:id="rId39" w:tooltip="Rắn hổ mang chúa" w:history="1">
        <w:r w:rsidRPr="00F91EEE">
          <w:rPr>
            <w:rStyle w:val="Hyperlink"/>
            <w:rFonts w:ascii="Times New Roman" w:hAnsi="Times New Roman" w:cs="Times New Roman"/>
            <w:color w:val="auto"/>
            <w:sz w:val="24"/>
            <w:szCs w:val="24"/>
            <w:u w:val="none"/>
          </w:rPr>
          <w:t>rắn hổ chúa</w:t>
        </w:r>
      </w:hyperlink>
      <w:r w:rsidRPr="00F91EEE">
        <w:rPr>
          <w:rFonts w:ascii="Times New Roman" w:hAnsi="Times New Roman" w:cs="Times New Roman"/>
          <w:sz w:val="24"/>
          <w:szCs w:val="24"/>
        </w:rPr>
        <w:t xml:space="preserve"> (ophiophagus hannah), </w:t>
      </w:r>
      <w:hyperlink r:id="rId40" w:tooltip="Vích" w:history="1">
        <w:r w:rsidRPr="00F91EEE">
          <w:rPr>
            <w:rStyle w:val="Hyperlink"/>
            <w:rFonts w:ascii="Times New Roman" w:hAnsi="Times New Roman" w:cs="Times New Roman"/>
            <w:color w:val="auto"/>
            <w:sz w:val="24"/>
            <w:szCs w:val="24"/>
            <w:u w:val="none"/>
          </w:rPr>
          <w:t>vích</w:t>
        </w:r>
      </w:hyperlink>
      <w:r w:rsidRPr="00F91EEE">
        <w:rPr>
          <w:rFonts w:ascii="Times New Roman" w:hAnsi="Times New Roman" w:cs="Times New Roman"/>
          <w:sz w:val="24"/>
          <w:szCs w:val="24"/>
        </w:rPr>
        <w:t xml:space="preserve"> (chelonia mydas), </w:t>
      </w:r>
      <w:hyperlink r:id="rId41" w:tooltip="Cá sấu cửa sông" w:history="1">
        <w:r w:rsidRPr="00F91EEE">
          <w:rPr>
            <w:rStyle w:val="Hyperlink"/>
            <w:rFonts w:ascii="Times New Roman" w:hAnsi="Times New Roman" w:cs="Times New Roman"/>
            <w:color w:val="auto"/>
            <w:sz w:val="24"/>
            <w:szCs w:val="24"/>
            <w:u w:val="none"/>
          </w:rPr>
          <w:t>cá sấu hoa cà</w:t>
        </w:r>
      </w:hyperlink>
      <w:r w:rsidRPr="00F91EEE">
        <w:rPr>
          <w:rFonts w:ascii="Times New Roman" w:hAnsi="Times New Roman" w:cs="Times New Roman"/>
          <w:sz w:val="24"/>
          <w:szCs w:val="24"/>
        </w:rPr>
        <w:t xml:space="preserve"> (crocodylus porosus)… Khu hệ chim có khoảng 130 loài thuộc 47 họ, 17 bộ. Trong đó có 51 loài chim nước và 79 loài không phải chim nước sống trong nhiều sinh cảnh khác nhau.</w:t>
      </w:r>
    </w:p>
    <w:p w:rsidR="002075A4" w:rsidRPr="00F91EEE" w:rsidRDefault="002075A4" w:rsidP="0018006B">
      <w:pPr>
        <w:pStyle w:val="NormalWeb"/>
        <w:spacing w:before="0" w:beforeAutospacing="0" w:after="80" w:afterAutospacing="0"/>
        <w:jc w:val="both"/>
      </w:pPr>
      <w:r w:rsidRPr="00F91EEE">
        <w:rPr>
          <w:lang w:val="vi-VN"/>
        </w:rPr>
        <w:t xml:space="preserve">     </w:t>
      </w:r>
      <w:r w:rsidRPr="00F91EEE">
        <w:t>Đây là một khu rừng mà theo đánh giá của các chuyên gia nước ngoài là được khôi phục, chăm sóc, bảo vệ thuộc loại tốt nhất ở Việt Nam và toàn thế giới. Đây cũng là địa điểm lý tưởng phục vụ cho việc nghiên cứu khoa học, du lịch sinh thái.</w:t>
      </w:r>
    </w:p>
    <w:p w:rsidR="002075A4" w:rsidRPr="00F91EEE" w:rsidRDefault="002075A4" w:rsidP="0018006B">
      <w:pPr>
        <w:pStyle w:val="NormalWeb"/>
        <w:spacing w:before="0" w:beforeAutospacing="0" w:after="80" w:afterAutospacing="0"/>
        <w:jc w:val="both"/>
      </w:pPr>
      <w:r w:rsidRPr="00F91EEE">
        <w:tab/>
      </w:r>
      <w:r w:rsidRPr="00F91EEE">
        <w:tab/>
      </w:r>
      <w:r w:rsidRPr="00F91EEE">
        <w:tab/>
      </w:r>
      <w:r w:rsidRPr="00F91EEE">
        <w:tab/>
      </w:r>
      <w:r w:rsidRPr="00F91EEE">
        <w:tab/>
      </w:r>
      <w:r w:rsidRPr="00F91EEE">
        <w:tab/>
      </w:r>
      <w:r w:rsidRPr="00F91EEE">
        <w:tab/>
      </w:r>
      <w:r w:rsidRPr="00F91EEE">
        <w:tab/>
      </w:r>
      <w:r w:rsidRPr="00F91EEE">
        <w:tab/>
        <w:t>- Theo Wikipedia-</w:t>
      </w:r>
    </w:p>
    <w:p w:rsidR="002075A4" w:rsidRPr="00F91EEE" w:rsidRDefault="002075A4"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Câu 1: Rừng ngập mặn Cần Giờ có phải là một hệ sinh thái hay không? Hãy chứng minh nếu rừng ngập mặn Cần Giờ là một hệ sinh thái?</w:t>
      </w:r>
    </w:p>
    <w:p w:rsidR="002075A4" w:rsidRPr="00F91EEE" w:rsidRDefault="002075A4"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Câu 2: Hãy phân tích thành phần cơ bản của một hệ sinh thái? Cho ví dụ?</w:t>
      </w:r>
    </w:p>
    <w:p w:rsidR="002075A4" w:rsidRPr="00F91EEE" w:rsidRDefault="002075A4" w:rsidP="0018006B">
      <w:pPr>
        <w:spacing w:after="80" w:line="240" w:lineRule="auto"/>
        <w:jc w:val="both"/>
        <w:rPr>
          <w:rFonts w:ascii="Times New Roman" w:hAnsi="Times New Roman" w:cs="Times New Roman"/>
          <w:sz w:val="24"/>
          <w:szCs w:val="24"/>
        </w:rPr>
      </w:pPr>
      <w:r w:rsidRPr="00F91EEE">
        <w:rPr>
          <w:rFonts w:ascii="Times New Roman" w:hAnsi="Times New Roman" w:cs="Times New Roman"/>
          <w:sz w:val="24"/>
          <w:szCs w:val="24"/>
        </w:rPr>
        <w:t>Câu 3:  Dựa vào đoạn văn trên hãy viết 3 chuỗi thức ăn ?</w:t>
      </w:r>
    </w:p>
    <w:p w:rsidR="002075A4" w:rsidRPr="00F91EEE" w:rsidRDefault="002075A4" w:rsidP="0018006B">
      <w:pPr>
        <w:spacing w:after="80" w:line="240" w:lineRule="auto"/>
        <w:jc w:val="both"/>
        <w:rPr>
          <w:rFonts w:ascii="Times New Roman" w:hAnsi="Times New Roman" w:cs="Times New Roman"/>
          <w:sz w:val="24"/>
          <w:szCs w:val="24"/>
        </w:rPr>
      </w:pPr>
    </w:p>
    <w:p w:rsidR="00154962" w:rsidRPr="00F91EEE" w:rsidRDefault="00154962" w:rsidP="0018006B">
      <w:pPr>
        <w:spacing w:after="80" w:line="240" w:lineRule="auto"/>
        <w:contextualSpacing/>
        <w:jc w:val="both"/>
        <w:rPr>
          <w:rFonts w:ascii="Times New Roman" w:hAnsi="Times New Roman" w:cs="Times New Roman"/>
          <w:sz w:val="24"/>
          <w:szCs w:val="24"/>
        </w:rPr>
      </w:pPr>
      <w:r w:rsidRPr="00F91EEE">
        <w:rPr>
          <w:rFonts w:ascii="Times New Roman" w:hAnsi="Times New Roman" w:cs="Times New Roman"/>
          <w:sz w:val="24"/>
          <w:szCs w:val="24"/>
        </w:rPr>
        <w:t xml:space="preserve">CÂU </w:t>
      </w:r>
      <w:r w:rsidRPr="00F91EEE">
        <w:rPr>
          <w:rFonts w:ascii="Times New Roman" w:hAnsi="Times New Roman" w:cs="Times New Roman"/>
          <w:sz w:val="24"/>
          <w:szCs w:val="24"/>
          <w:lang w:val="vi-VN"/>
        </w:rPr>
        <w:t>7</w:t>
      </w:r>
      <w:r w:rsidRPr="00F91EEE">
        <w:rPr>
          <w:rFonts w:ascii="Times New Roman" w:hAnsi="Times New Roman" w:cs="Times New Roman"/>
          <w:sz w:val="24"/>
          <w:szCs w:val="24"/>
        </w:rPr>
        <w:t xml:space="preserve">: Theo kết quả điều tra của Tổng cục dân số thì </w:t>
      </w:r>
      <w:r w:rsidRPr="00F91EEE">
        <w:rPr>
          <w:rFonts w:ascii="Times New Roman" w:hAnsi="Times New Roman" w:cs="Times New Roman"/>
          <w:bCs/>
          <w:iCs/>
          <w:sz w:val="24"/>
          <w:szCs w:val="24"/>
        </w:rPr>
        <w:t>tỷ lệ giới tính khi sinh ở Việt Nam năm 2014 là 114,3 bé trai/100 bé gái</w:t>
      </w:r>
      <w:r w:rsidRPr="00F91EEE">
        <w:rPr>
          <w:rFonts w:ascii="Times New Roman" w:hAnsi="Times New Roman" w:cs="Times New Roman"/>
          <w:sz w:val="24"/>
          <w:szCs w:val="24"/>
        </w:rPr>
        <w:t xml:space="preserve">. </w:t>
      </w:r>
    </w:p>
    <w:p w:rsidR="00154962" w:rsidRPr="00F91EEE" w:rsidRDefault="00154962" w:rsidP="0018006B">
      <w:pPr>
        <w:spacing w:after="80" w:line="240" w:lineRule="auto"/>
        <w:contextualSpacing/>
        <w:jc w:val="both"/>
        <w:rPr>
          <w:rFonts w:ascii="Times New Roman" w:hAnsi="Times New Roman" w:cs="Times New Roman"/>
          <w:sz w:val="24"/>
          <w:szCs w:val="24"/>
          <w:lang w:val="fr-FR"/>
        </w:rPr>
      </w:pPr>
      <w:r w:rsidRPr="00F91EEE">
        <w:rPr>
          <w:rFonts w:ascii="Times New Roman" w:hAnsi="Times New Roman" w:cs="Times New Roman"/>
          <w:sz w:val="24"/>
          <w:szCs w:val="24"/>
          <w:lang w:val="fr-FR"/>
        </w:rPr>
        <w:t xml:space="preserve">a/ Hiện tượng trên gọi là gì? </w:t>
      </w:r>
    </w:p>
    <w:p w:rsidR="00154962" w:rsidRPr="00F91EEE" w:rsidRDefault="00154962" w:rsidP="0018006B">
      <w:pPr>
        <w:spacing w:after="80" w:line="240" w:lineRule="auto"/>
        <w:contextualSpacing/>
        <w:jc w:val="both"/>
        <w:rPr>
          <w:rFonts w:ascii="Times New Roman" w:hAnsi="Times New Roman" w:cs="Times New Roman"/>
          <w:sz w:val="24"/>
          <w:szCs w:val="24"/>
          <w:lang w:val="fr-FR"/>
        </w:rPr>
      </w:pPr>
      <w:r w:rsidRPr="00F91EEE">
        <w:rPr>
          <w:rFonts w:ascii="Times New Roman" w:hAnsi="Times New Roman" w:cs="Times New Roman"/>
          <w:sz w:val="24"/>
          <w:szCs w:val="24"/>
          <w:lang w:val="fr-FR"/>
        </w:rPr>
        <w:t>b/ Nêu những nguyên nhân dẫn đến hiện tượng trên và các biện pháp khắc phục.</w:t>
      </w:r>
    </w:p>
    <w:p w:rsidR="00154962" w:rsidRPr="00F91EEE" w:rsidRDefault="00154962" w:rsidP="0018006B">
      <w:pPr>
        <w:spacing w:after="80" w:line="240" w:lineRule="auto"/>
        <w:contextualSpacing/>
        <w:jc w:val="both"/>
        <w:rPr>
          <w:rFonts w:ascii="Times New Roman" w:hAnsi="Times New Roman" w:cs="Times New Roman"/>
          <w:sz w:val="24"/>
          <w:szCs w:val="24"/>
          <w:lang w:val="fr-FR"/>
        </w:rPr>
      </w:pPr>
      <w:r w:rsidRPr="00F91EEE">
        <w:rPr>
          <w:rFonts w:ascii="Times New Roman" w:hAnsi="Times New Roman" w:cs="Times New Roman"/>
          <w:sz w:val="24"/>
          <w:szCs w:val="24"/>
          <w:lang w:val="fr-FR"/>
        </w:rPr>
        <w:t>Gợi ý đán án:</w:t>
      </w:r>
    </w:p>
    <w:p w:rsidR="00154962" w:rsidRPr="00F91EEE" w:rsidRDefault="00154962" w:rsidP="0018006B">
      <w:pPr>
        <w:spacing w:after="80" w:line="240" w:lineRule="auto"/>
        <w:contextualSpacing/>
        <w:jc w:val="both"/>
        <w:rPr>
          <w:rFonts w:ascii="Times New Roman" w:hAnsi="Times New Roman" w:cs="Times New Roman"/>
          <w:sz w:val="24"/>
          <w:szCs w:val="24"/>
          <w:lang w:val="fr-FR"/>
        </w:rPr>
      </w:pPr>
      <w:r w:rsidRPr="00F91EEE">
        <w:rPr>
          <w:rFonts w:ascii="Times New Roman" w:hAnsi="Times New Roman" w:cs="Times New Roman"/>
          <w:sz w:val="24"/>
          <w:szCs w:val="24"/>
          <w:lang w:val="fr-FR"/>
        </w:rPr>
        <w:t xml:space="preserve">a/ Hiện tượng trên gọi là gì? </w:t>
      </w:r>
    </w:p>
    <w:p w:rsidR="00154962" w:rsidRPr="00F91EEE" w:rsidRDefault="00154962" w:rsidP="0018006B">
      <w:pPr>
        <w:pStyle w:val="ListParagraph"/>
        <w:spacing w:after="80" w:line="240" w:lineRule="auto"/>
        <w:ind w:left="360"/>
        <w:jc w:val="both"/>
        <w:rPr>
          <w:rFonts w:ascii="Times New Roman" w:hAnsi="Times New Roman" w:cs="Times New Roman"/>
          <w:sz w:val="24"/>
          <w:szCs w:val="24"/>
          <w:lang w:val="fr-FR"/>
        </w:rPr>
      </w:pPr>
      <w:r w:rsidRPr="00F91EEE">
        <w:rPr>
          <w:rFonts w:ascii="Times New Roman" w:hAnsi="Times New Roman" w:cs="Times New Roman"/>
          <w:sz w:val="24"/>
          <w:szCs w:val="24"/>
          <w:lang w:val="fr-FR"/>
        </w:rPr>
        <w:t>-  Hiện tượng trên gọi là mất cân bằng giới tính.</w:t>
      </w:r>
    </w:p>
    <w:p w:rsidR="00154962" w:rsidRPr="00F91EEE" w:rsidRDefault="00154962" w:rsidP="0018006B">
      <w:pPr>
        <w:spacing w:after="80" w:line="240" w:lineRule="auto"/>
        <w:contextualSpacing/>
        <w:jc w:val="both"/>
        <w:rPr>
          <w:rFonts w:ascii="Times New Roman" w:hAnsi="Times New Roman" w:cs="Times New Roman"/>
          <w:sz w:val="24"/>
          <w:szCs w:val="24"/>
          <w:lang w:val="fr-FR"/>
        </w:rPr>
      </w:pPr>
      <w:r w:rsidRPr="00F91EEE">
        <w:rPr>
          <w:rFonts w:ascii="Times New Roman" w:hAnsi="Times New Roman" w:cs="Times New Roman"/>
          <w:sz w:val="24"/>
          <w:szCs w:val="24"/>
          <w:lang w:val="fr-FR"/>
        </w:rPr>
        <w:t>b/ Nêu những nguyên nhân dẫn đến hiện tượng trên và các biện pháp khắc phục.</w:t>
      </w:r>
    </w:p>
    <w:p w:rsidR="00154962" w:rsidRPr="00F91EEE" w:rsidRDefault="00154962" w:rsidP="0018006B">
      <w:pPr>
        <w:pStyle w:val="ListParagraph"/>
        <w:spacing w:after="80" w:line="240" w:lineRule="auto"/>
        <w:ind w:left="360"/>
        <w:jc w:val="both"/>
        <w:rPr>
          <w:rFonts w:ascii="Times New Roman" w:hAnsi="Times New Roman" w:cs="Times New Roman"/>
          <w:sz w:val="24"/>
          <w:szCs w:val="24"/>
          <w:lang w:val="fr-FR"/>
        </w:rPr>
      </w:pPr>
      <w:r w:rsidRPr="00F91EEE">
        <w:rPr>
          <w:rFonts w:ascii="Times New Roman" w:hAnsi="Times New Roman" w:cs="Times New Roman"/>
          <w:sz w:val="24"/>
          <w:szCs w:val="24"/>
          <w:lang w:val="fr-FR"/>
        </w:rPr>
        <w:t>-  Nguyên nhân: chủ yếu là do tư tưởng trọng nam, khinh nữ và do tình trạng chẩn đoán giới tính thai nhi trước khi sinh.</w:t>
      </w:r>
    </w:p>
    <w:p w:rsidR="00154962" w:rsidRPr="00F91EEE" w:rsidRDefault="00154962" w:rsidP="0018006B">
      <w:pPr>
        <w:pStyle w:val="ListParagraph"/>
        <w:spacing w:after="80" w:line="240" w:lineRule="auto"/>
        <w:ind w:left="360"/>
        <w:jc w:val="both"/>
        <w:rPr>
          <w:rFonts w:ascii="Times New Roman" w:hAnsi="Times New Roman" w:cs="Times New Roman"/>
          <w:sz w:val="24"/>
          <w:szCs w:val="24"/>
          <w:lang w:val="fr-FR"/>
        </w:rPr>
      </w:pPr>
      <w:r w:rsidRPr="00F91EEE">
        <w:rPr>
          <w:rFonts w:ascii="Times New Roman" w:hAnsi="Times New Roman" w:cs="Times New Roman"/>
          <w:sz w:val="24"/>
          <w:szCs w:val="24"/>
          <w:lang w:val="fr-FR"/>
        </w:rPr>
        <w:t>-  Biện pháp khắc phục: làm tốt công tác tuyên truyền, giáo dục để làm thay đổi tư tưởng trọng nam, khinh nữ. Nghiêm cấm tình trạng chẩn đoán giới tính thai nhi trước khi sinh với mục đích loại bỏ thai nhi nữ.</w:t>
      </w:r>
    </w:p>
    <w:p w:rsidR="00AF04FD" w:rsidRPr="00F91EEE" w:rsidRDefault="004A3407" w:rsidP="0018006B">
      <w:pPr>
        <w:tabs>
          <w:tab w:val="left" w:pos="8350"/>
        </w:tabs>
        <w:spacing w:after="80" w:line="240" w:lineRule="auto"/>
        <w:jc w:val="both"/>
        <w:rPr>
          <w:rFonts w:ascii="Times New Roman" w:hAnsi="Times New Roman" w:cs="Times New Roman"/>
          <w:sz w:val="24"/>
          <w:szCs w:val="24"/>
          <w:lang w:val="fr-FR"/>
        </w:rPr>
      </w:pPr>
      <w:bookmarkStart w:id="0" w:name="_GoBack"/>
      <w:bookmarkEnd w:id="0"/>
      <w:r w:rsidRPr="00F91EEE">
        <w:rPr>
          <w:rFonts w:ascii="Times New Roman" w:hAnsi="Times New Roman" w:cs="Times New Roman"/>
          <w:sz w:val="24"/>
          <w:szCs w:val="24"/>
          <w:lang w:val="fr-FR"/>
        </w:rPr>
        <w:tab/>
      </w:r>
    </w:p>
    <w:sectPr w:rsidR="00AF04FD" w:rsidRPr="00F91EEE" w:rsidSect="001621AD">
      <w:footerReference w:type="default" r:id="rId42"/>
      <w:pgSz w:w="12240" w:h="15840"/>
      <w:pgMar w:top="864" w:right="1152" w:bottom="864"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1F4" w:rsidRDefault="004B31F4" w:rsidP="0018006B">
      <w:pPr>
        <w:spacing w:after="0" w:line="240" w:lineRule="auto"/>
      </w:pPr>
      <w:r>
        <w:separator/>
      </w:r>
    </w:p>
  </w:endnote>
  <w:endnote w:type="continuationSeparator" w:id="0">
    <w:p w:rsidR="004B31F4" w:rsidRDefault="004B31F4" w:rsidP="001800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75542013"/>
      <w:docPartObj>
        <w:docPartGallery w:val="Page Numbers (Bottom of Page)"/>
        <w:docPartUnique/>
      </w:docPartObj>
    </w:sdtPr>
    <w:sdtEndPr>
      <w:rPr>
        <w:noProof/>
      </w:rPr>
    </w:sdtEndPr>
    <w:sdtContent>
      <w:p w:rsidR="0018006B" w:rsidRDefault="0018006B">
        <w:pPr>
          <w:pStyle w:val="Footer"/>
          <w:jc w:val="right"/>
        </w:pPr>
        <w:r>
          <w:fldChar w:fldCharType="begin"/>
        </w:r>
        <w:r>
          <w:instrText xml:space="preserve"> PAGE   \* MERGEFORMAT </w:instrText>
        </w:r>
        <w:r>
          <w:fldChar w:fldCharType="separate"/>
        </w:r>
        <w:r w:rsidR="004B31F4">
          <w:rPr>
            <w:noProof/>
          </w:rPr>
          <w:t>1</w:t>
        </w:r>
        <w:r>
          <w:rPr>
            <w:noProof/>
          </w:rPr>
          <w:fldChar w:fldCharType="end"/>
        </w:r>
      </w:p>
    </w:sdtContent>
  </w:sdt>
  <w:p w:rsidR="0018006B" w:rsidRDefault="00180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1F4" w:rsidRDefault="004B31F4" w:rsidP="0018006B">
      <w:pPr>
        <w:spacing w:after="0" w:line="240" w:lineRule="auto"/>
      </w:pPr>
      <w:r>
        <w:separator/>
      </w:r>
    </w:p>
  </w:footnote>
  <w:footnote w:type="continuationSeparator" w:id="0">
    <w:p w:rsidR="004B31F4" w:rsidRDefault="004B31F4" w:rsidP="001800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3DBE"/>
    <w:multiLevelType w:val="hybridMultilevel"/>
    <w:tmpl w:val="83C6D1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712003"/>
    <w:multiLevelType w:val="hybridMultilevel"/>
    <w:tmpl w:val="8800D8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809D9"/>
    <w:multiLevelType w:val="hybridMultilevel"/>
    <w:tmpl w:val="3C54BE42"/>
    <w:lvl w:ilvl="0" w:tplc="0F42CE6A">
      <w:start w:val="1"/>
      <w:numFmt w:val="decimal"/>
      <w:lvlText w:val="%1."/>
      <w:lvlJc w:val="left"/>
      <w:pPr>
        <w:ind w:left="720" w:hanging="360"/>
      </w:pPr>
      <w:rPr>
        <w:rFonts w:hint="default"/>
        <w:color w:val="4444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64F87"/>
    <w:multiLevelType w:val="hybridMultilevel"/>
    <w:tmpl w:val="68AACC40"/>
    <w:lvl w:ilvl="0" w:tplc="D55CB8C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EF409C"/>
    <w:multiLevelType w:val="hybridMultilevel"/>
    <w:tmpl w:val="D1F2E60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1C2F7674"/>
    <w:multiLevelType w:val="hybridMultilevel"/>
    <w:tmpl w:val="78D86A9C"/>
    <w:lvl w:ilvl="0" w:tplc="72A0FF4A">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34CA4"/>
    <w:multiLevelType w:val="hybridMultilevel"/>
    <w:tmpl w:val="CC50A4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CD636C6"/>
    <w:multiLevelType w:val="hybridMultilevel"/>
    <w:tmpl w:val="304058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ED5933"/>
    <w:multiLevelType w:val="hybridMultilevel"/>
    <w:tmpl w:val="85B626A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A2AFB"/>
    <w:multiLevelType w:val="hybridMultilevel"/>
    <w:tmpl w:val="EB165AF8"/>
    <w:lvl w:ilvl="0" w:tplc="4D24AF7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054C8D"/>
    <w:multiLevelType w:val="hybridMultilevel"/>
    <w:tmpl w:val="0DD8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F6208"/>
    <w:multiLevelType w:val="hybridMultilevel"/>
    <w:tmpl w:val="193A3E48"/>
    <w:lvl w:ilvl="0" w:tplc="0409000D">
      <w:start w:val="1"/>
      <w:numFmt w:val="bullet"/>
      <w:lvlText w:val=""/>
      <w:lvlJc w:val="left"/>
      <w:pPr>
        <w:ind w:left="108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EDB103A"/>
    <w:multiLevelType w:val="multilevel"/>
    <w:tmpl w:val="ECF4F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A83EF3"/>
    <w:multiLevelType w:val="hybridMultilevel"/>
    <w:tmpl w:val="1A00E088"/>
    <w:lvl w:ilvl="0" w:tplc="CDFA720E">
      <w:numFmt w:val="bullet"/>
      <w:lvlText w:val="-"/>
      <w:lvlJc w:val="left"/>
      <w:pPr>
        <w:ind w:left="720" w:hanging="360"/>
      </w:pPr>
      <w:rPr>
        <w:rFonts w:ascii="Arial" w:eastAsiaTheme="maj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1656B"/>
    <w:multiLevelType w:val="hybridMultilevel"/>
    <w:tmpl w:val="0F14C3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D83859"/>
    <w:multiLevelType w:val="hybridMultilevel"/>
    <w:tmpl w:val="68AACC40"/>
    <w:lvl w:ilvl="0" w:tplc="D55CB8C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E3EDB"/>
    <w:multiLevelType w:val="hybridMultilevel"/>
    <w:tmpl w:val="5290BD20"/>
    <w:lvl w:ilvl="0" w:tplc="04090019">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502C19"/>
    <w:multiLevelType w:val="hybridMultilevel"/>
    <w:tmpl w:val="7CB00898"/>
    <w:lvl w:ilvl="0" w:tplc="039E149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65110A47"/>
    <w:multiLevelType w:val="hybridMultilevel"/>
    <w:tmpl w:val="22D25E82"/>
    <w:lvl w:ilvl="0" w:tplc="E2A2DD7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684271"/>
    <w:multiLevelType w:val="hybridMultilevel"/>
    <w:tmpl w:val="0C72C54A"/>
    <w:lvl w:ilvl="0" w:tplc="1A0E144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D73F62"/>
    <w:multiLevelType w:val="hybridMultilevel"/>
    <w:tmpl w:val="3A2ADCD6"/>
    <w:lvl w:ilvl="0" w:tplc="82463616">
      <w:start w:val="1"/>
      <w:numFmt w:val="decimal"/>
      <w:lvlText w:val="%1."/>
      <w:lvlJc w:val="left"/>
      <w:pPr>
        <w:ind w:left="720" w:hanging="360"/>
      </w:pPr>
      <w:rPr>
        <w:rFonts w:ascii="Arial" w:hAnsi="Arial" w:cs="Arial" w:hint="default"/>
        <w:color w:val="333333"/>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452A9B"/>
    <w:multiLevelType w:val="hybridMultilevel"/>
    <w:tmpl w:val="9EC0B300"/>
    <w:lvl w:ilvl="0" w:tplc="265C127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8"/>
  </w:num>
  <w:num w:numId="4">
    <w:abstractNumId w:val="7"/>
  </w:num>
  <w:num w:numId="5">
    <w:abstractNumId w:val="18"/>
  </w:num>
  <w:num w:numId="6">
    <w:abstractNumId w:val="16"/>
  </w:num>
  <w:num w:numId="7">
    <w:abstractNumId w:val="14"/>
  </w:num>
  <w:num w:numId="8">
    <w:abstractNumId w:val="19"/>
  </w:num>
  <w:num w:numId="9">
    <w:abstractNumId w:val="5"/>
  </w:num>
  <w:num w:numId="10">
    <w:abstractNumId w:val="0"/>
  </w:num>
  <w:num w:numId="11">
    <w:abstractNumId w:val="15"/>
  </w:num>
  <w:num w:numId="12">
    <w:abstractNumId w:val="3"/>
  </w:num>
  <w:num w:numId="13">
    <w:abstractNumId w:val="21"/>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6"/>
  </w:num>
  <w:num w:numId="17">
    <w:abstractNumId w:val="13"/>
  </w:num>
  <w:num w:numId="18">
    <w:abstractNumId w:val="20"/>
  </w:num>
  <w:num w:numId="19">
    <w:abstractNumId w:val="2"/>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isplayBackgroundShape/>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302"/>
    <w:rsid w:val="000A002E"/>
    <w:rsid w:val="000A18CD"/>
    <w:rsid w:val="00105659"/>
    <w:rsid w:val="0012311C"/>
    <w:rsid w:val="00154962"/>
    <w:rsid w:val="001621AD"/>
    <w:rsid w:val="0018006B"/>
    <w:rsid w:val="001E1B29"/>
    <w:rsid w:val="002075A4"/>
    <w:rsid w:val="00240302"/>
    <w:rsid w:val="00257E39"/>
    <w:rsid w:val="00265E9F"/>
    <w:rsid w:val="002D5218"/>
    <w:rsid w:val="002E5FD2"/>
    <w:rsid w:val="00381952"/>
    <w:rsid w:val="00432511"/>
    <w:rsid w:val="004A3407"/>
    <w:rsid w:val="004B31F4"/>
    <w:rsid w:val="004F1154"/>
    <w:rsid w:val="00502D5F"/>
    <w:rsid w:val="005043F8"/>
    <w:rsid w:val="0054427A"/>
    <w:rsid w:val="0056314B"/>
    <w:rsid w:val="005A33B7"/>
    <w:rsid w:val="00676FE6"/>
    <w:rsid w:val="0079130B"/>
    <w:rsid w:val="007C7EFA"/>
    <w:rsid w:val="0084164D"/>
    <w:rsid w:val="00882BBA"/>
    <w:rsid w:val="009038B3"/>
    <w:rsid w:val="00922A08"/>
    <w:rsid w:val="009639C0"/>
    <w:rsid w:val="009D438D"/>
    <w:rsid w:val="00A42CA2"/>
    <w:rsid w:val="00AB2B19"/>
    <w:rsid w:val="00AD2E19"/>
    <w:rsid w:val="00AF04FD"/>
    <w:rsid w:val="00AF6D24"/>
    <w:rsid w:val="00B05A2C"/>
    <w:rsid w:val="00B263B0"/>
    <w:rsid w:val="00B71E7C"/>
    <w:rsid w:val="00B93162"/>
    <w:rsid w:val="00CE06FE"/>
    <w:rsid w:val="00D12970"/>
    <w:rsid w:val="00D54931"/>
    <w:rsid w:val="00E23770"/>
    <w:rsid w:val="00E553C0"/>
    <w:rsid w:val="00E662C7"/>
    <w:rsid w:val="00EA71E2"/>
    <w:rsid w:val="00F102EF"/>
    <w:rsid w:val="00F1227D"/>
    <w:rsid w:val="00F80CE7"/>
    <w:rsid w:val="00F91EEE"/>
    <w:rsid w:val="00FB06B8"/>
    <w:rsid w:val="00FD1CE5"/>
    <w:rsid w:val="00FD2A82"/>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2ED4A"/>
  <w15:docId w15:val="{DE2C01F2-9105-4290-A111-733DB0AB0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27D"/>
  </w:style>
  <w:style w:type="paragraph" w:styleId="Heading3">
    <w:name w:val="heading 3"/>
    <w:basedOn w:val="Normal"/>
    <w:next w:val="Normal"/>
    <w:link w:val="Heading3Char"/>
    <w:uiPriority w:val="9"/>
    <w:unhideWhenUsed/>
    <w:qFormat/>
    <w:rsid w:val="00882BBA"/>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63B0"/>
    <w:pPr>
      <w:ind w:left="720"/>
      <w:contextualSpacing/>
    </w:pPr>
  </w:style>
  <w:style w:type="paragraph" w:styleId="NormalWeb">
    <w:name w:val="Normal (Web)"/>
    <w:basedOn w:val="Normal"/>
    <w:unhideWhenUsed/>
    <w:rsid w:val="000A002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A002E"/>
    <w:rPr>
      <w:b/>
      <w:bCs/>
    </w:rPr>
  </w:style>
  <w:style w:type="character" w:styleId="Hyperlink">
    <w:name w:val="Hyperlink"/>
    <w:basedOn w:val="DefaultParagraphFont"/>
    <w:uiPriority w:val="99"/>
    <w:semiHidden/>
    <w:unhideWhenUsed/>
    <w:rsid w:val="000A002E"/>
    <w:rPr>
      <w:color w:val="0000FF"/>
      <w:u w:val="single"/>
    </w:rPr>
  </w:style>
  <w:style w:type="character" w:customStyle="1" w:styleId="apple-converted-space">
    <w:name w:val="apple-converted-space"/>
    <w:basedOn w:val="DefaultParagraphFont"/>
    <w:rsid w:val="00432511"/>
  </w:style>
  <w:style w:type="paragraph" w:styleId="BalloonText">
    <w:name w:val="Balloon Text"/>
    <w:basedOn w:val="Normal"/>
    <w:link w:val="BalloonTextChar"/>
    <w:uiPriority w:val="99"/>
    <w:semiHidden/>
    <w:unhideWhenUsed/>
    <w:rsid w:val="004325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511"/>
    <w:rPr>
      <w:rFonts w:ascii="Tahoma" w:hAnsi="Tahoma" w:cs="Tahoma"/>
      <w:sz w:val="16"/>
      <w:szCs w:val="16"/>
    </w:rPr>
  </w:style>
  <w:style w:type="character" w:customStyle="1" w:styleId="Heading3Char">
    <w:name w:val="Heading 3 Char"/>
    <w:basedOn w:val="DefaultParagraphFont"/>
    <w:link w:val="Heading3"/>
    <w:uiPriority w:val="9"/>
    <w:rsid w:val="00882BBA"/>
    <w:rPr>
      <w:rFonts w:asciiTheme="majorHAnsi" w:eastAsiaTheme="majorEastAsia" w:hAnsiTheme="majorHAnsi" w:cstheme="majorBidi"/>
      <w:b/>
      <w:bCs/>
      <w:color w:val="5B9BD5" w:themeColor="accent1"/>
    </w:rPr>
  </w:style>
  <w:style w:type="character" w:styleId="Emphasis">
    <w:name w:val="Emphasis"/>
    <w:basedOn w:val="DefaultParagraphFont"/>
    <w:uiPriority w:val="20"/>
    <w:qFormat/>
    <w:rsid w:val="00882BBA"/>
    <w:rPr>
      <w:i/>
      <w:iCs/>
    </w:rPr>
  </w:style>
  <w:style w:type="paragraph" w:styleId="Header">
    <w:name w:val="header"/>
    <w:basedOn w:val="Normal"/>
    <w:link w:val="HeaderChar"/>
    <w:uiPriority w:val="99"/>
    <w:unhideWhenUsed/>
    <w:rsid w:val="001800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06B"/>
  </w:style>
  <w:style w:type="paragraph" w:styleId="Footer">
    <w:name w:val="footer"/>
    <w:basedOn w:val="Normal"/>
    <w:link w:val="FooterChar"/>
    <w:uiPriority w:val="99"/>
    <w:unhideWhenUsed/>
    <w:rsid w:val="001800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0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466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Ch%C3%A2u_Nam_C%E1%BB%B1c" TargetMode="External"/><Relationship Id="rId13" Type="http://schemas.openxmlformats.org/officeDocument/2006/relationships/hyperlink" Target="http://vi.wikipedia.org/wiki/Nhi%E1%BB%87t_%C4%91%E1%BB%99" TargetMode="External"/><Relationship Id="rId18" Type="http://schemas.openxmlformats.org/officeDocument/2006/relationships/hyperlink" Target="https://vi.wikipedia.org/wiki/Bi%E1%BB%83n" TargetMode="External"/><Relationship Id="rId26" Type="http://schemas.openxmlformats.org/officeDocument/2006/relationships/hyperlink" Target="https://vi.wikipedia.org/w/index.php?title=Th%E1%BB%A7y_sinh&amp;action=edit&amp;redlink=1" TargetMode="External"/><Relationship Id="rId39" Type="http://schemas.openxmlformats.org/officeDocument/2006/relationships/hyperlink" Target="https://vi.wikipedia.org/wiki/R%E1%BA%AFn_h%E1%BB%95_mang_ch%C3%BAa" TargetMode="External"/><Relationship Id="rId3" Type="http://schemas.openxmlformats.org/officeDocument/2006/relationships/styles" Target="styles.xml"/><Relationship Id="rId21" Type="http://schemas.openxmlformats.org/officeDocument/2006/relationships/hyperlink" Target="https://vi.wikipedia.org/wiki/S%E1%BB%A9c_kh%E1%BB%8Fe" TargetMode="External"/><Relationship Id="rId34" Type="http://schemas.openxmlformats.org/officeDocument/2006/relationships/hyperlink" Target="https://vi.wikipedia.org/w/index.php?title=K%E1%BB%B3_%C4%91%C3%A0_n%C6%B0%E1%BB%9Bc&amp;action=edit&amp;redlink=1"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vi.wikipedia.org/wiki/M%C3%B4i_tr%C6%B0%E1%BB%9Dng" TargetMode="External"/><Relationship Id="rId17" Type="http://schemas.openxmlformats.org/officeDocument/2006/relationships/hyperlink" Target="https://vi.wikipedia.org/wiki/Lo%C3%A0i_ng%C6%B0%E1%BB%9Di" TargetMode="External"/><Relationship Id="rId25" Type="http://schemas.openxmlformats.org/officeDocument/2006/relationships/hyperlink" Target="https://vi.wikipedia.org/wiki/S%C3%B4ng_%C4%90%E1%BB%93ng_Nai" TargetMode="External"/><Relationship Id="rId33" Type="http://schemas.openxmlformats.org/officeDocument/2006/relationships/hyperlink" Target="https://vi.wikipedia.org/wiki/T%E1%BA%AFc_k%C3%A8" TargetMode="External"/><Relationship Id="rId38" Type="http://schemas.openxmlformats.org/officeDocument/2006/relationships/hyperlink" Target="https://vi.wikipedia.org/wiki/R%E1%BA%AFn_h%E1%BB%95_mang" TargetMode="External"/><Relationship Id="rId2" Type="http://schemas.openxmlformats.org/officeDocument/2006/relationships/numbering" Target="numbering.xml"/><Relationship Id="rId16" Type="http://schemas.openxmlformats.org/officeDocument/2006/relationships/hyperlink" Target="https://vi.wikipedia.org/wiki/Dinh_d%C6%B0%E1%BB%A1ng" TargetMode="External"/><Relationship Id="rId20" Type="http://schemas.openxmlformats.org/officeDocument/2006/relationships/hyperlink" Target="https://vi.wikipedia.org/w/index.php?title=Thi%E1%BA%BFu_i%E1%BB%91t&amp;action=edit&amp;redlink=1" TargetMode="External"/><Relationship Id="rId29" Type="http://schemas.openxmlformats.org/officeDocument/2006/relationships/hyperlink" Target="https://vi.wikipedia.org/wiki/C%C3%A1" TargetMode="External"/><Relationship Id="rId41" Type="http://schemas.openxmlformats.org/officeDocument/2006/relationships/hyperlink" Target="https://vi.wikipedia.org/wiki/C%C3%A1_s%E1%BA%A5u_c%E1%BB%ADa_s%C3%B4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wikipedia.org/wiki/M%E1%BB%91i" TargetMode="External"/><Relationship Id="rId24" Type="http://schemas.openxmlformats.org/officeDocument/2006/relationships/image" Target="media/image1.jpeg"/><Relationship Id="rId32" Type="http://schemas.openxmlformats.org/officeDocument/2006/relationships/hyperlink" Target="https://vi.wikipedia.org/wiki/L%E1%BB%9Bp_Th%C3%BA" TargetMode="External"/><Relationship Id="rId37" Type="http://schemas.openxmlformats.org/officeDocument/2006/relationships/hyperlink" Target="https://vi.wikipedia.org/wiki/R%E1%BA%AFn_c%E1%BA%A1p_nong" TargetMode="External"/><Relationship Id="rId40" Type="http://schemas.openxmlformats.org/officeDocument/2006/relationships/hyperlink" Target="https://vi.wikipedia.org/wiki/V%C3%ADch" TargetMode="External"/><Relationship Id="rId5" Type="http://schemas.openxmlformats.org/officeDocument/2006/relationships/webSettings" Target="webSettings.xml"/><Relationship Id="rId15" Type="http://schemas.openxmlformats.org/officeDocument/2006/relationships/hyperlink" Target="https://vi.wikipedia.org/wiki/Nguy%C3%AAn_t%E1%BB%91_vi_l%C6%B0%E1%BB%A3ng" TargetMode="External"/><Relationship Id="rId23" Type="http://schemas.openxmlformats.org/officeDocument/2006/relationships/hyperlink" Target="https://vi.wikipedia.org/wiki/Mu%E1%BB%91i_%C4%83n" TargetMode="External"/><Relationship Id="rId28" Type="http://schemas.openxmlformats.org/officeDocument/2006/relationships/hyperlink" Target="https://vi.wikipedia.org/wiki/%C4%90%E1%BB%99ng_v%E1%BA%ADt_c%C3%B3_x%C6%B0%C6%A1ng_s%E1%BB%91ng" TargetMode="External"/><Relationship Id="rId36" Type="http://schemas.openxmlformats.org/officeDocument/2006/relationships/hyperlink" Target="https://vi.wikipedia.org/wiki/Tr%C4%83n_g%E1%BA%A5m" TargetMode="External"/><Relationship Id="rId10" Type="http://schemas.openxmlformats.org/officeDocument/2006/relationships/hyperlink" Target="http://vi.wikipedia.org/wiki/C%E1%BA%ADn_nhi%E1%BB%87t_%C4%91%E1%BB%9Bi" TargetMode="External"/><Relationship Id="rId19" Type="http://schemas.openxmlformats.org/officeDocument/2006/relationships/hyperlink" Target="https://vi.wikipedia.org/wiki/%C4%90%E1%BA%A1i_d%C6%B0%C6%A1ng" TargetMode="External"/><Relationship Id="rId31" Type="http://schemas.openxmlformats.org/officeDocument/2006/relationships/hyperlink" Target="https://vi.wikipedia.org/wiki/%C4%90%E1%BB%99ng_v%E1%BA%ADt_b%C3%B2_s%C3%A1t"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vi.wikipedia.org/wiki/Nhi%E1%BB%87t_%C4%91%E1%BB%9Bi" TargetMode="External"/><Relationship Id="rId14" Type="http://schemas.openxmlformats.org/officeDocument/2006/relationships/hyperlink" Target="http://vi.wikipedia.org/wiki/%C4%90%E1%BB%99_%E1%BA%A9m" TargetMode="External"/><Relationship Id="rId22" Type="http://schemas.openxmlformats.org/officeDocument/2006/relationships/hyperlink" Target="https://vi.wikipedia.org/wiki/Mu%E1%BB%91i_i%E1%BB%91t" TargetMode="External"/><Relationship Id="rId27" Type="http://schemas.openxmlformats.org/officeDocument/2006/relationships/hyperlink" Target="https://vi.wikipedia.org/wiki/C%C3%A1" TargetMode="External"/><Relationship Id="rId30" Type="http://schemas.openxmlformats.org/officeDocument/2006/relationships/hyperlink" Target="https://vi.wikipedia.org/wiki/%C4%90%E1%BB%99ng_v%E1%BA%ADt_c%C3%B3_x%C6%B0%C6%A1ng_s%E1%BB%91ng" TargetMode="External"/><Relationship Id="rId35" Type="http://schemas.openxmlformats.org/officeDocument/2006/relationships/hyperlink" Target="https://vi.wikipedia.org/wiki/Tr%C4%83n_%C4%91%E1%BA%A5t"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7FE3B-44E6-47D5-A8EC-AD7415FE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3867</Words>
  <Characters>22044</Characters>
  <Application>Microsoft Office Word</Application>
  <DocSecurity>0</DocSecurity>
  <Lines>183</Lines>
  <Paragraphs>51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Câu 2: Nhà bạn An có trồng loại đậu đen và đậu xanh, hạt đậu chưa chín nhưng cả </vt:lpstr>
      <vt:lpstr>        Tác hại rối loạn thần kinh do rượu là gì?</vt:lpstr>
    </vt:vector>
  </TitlesOfParts>
  <Company/>
  <LinksUpToDate>false</LinksUpToDate>
  <CharactersWithSpaces>25860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KIM THO</dc:creator>
  <cp:keywords/>
  <dc:description/>
  <cp:lastModifiedBy>NGUYEN THI KIM THO</cp:lastModifiedBy>
  <cp:revision>7</cp:revision>
  <dcterms:created xsi:type="dcterms:W3CDTF">2016-04-04T14:52:00Z</dcterms:created>
  <dcterms:modified xsi:type="dcterms:W3CDTF">2016-04-06T06:12:00Z</dcterms:modified>
</cp:coreProperties>
</file>